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8D5F2" w14:textId="77777777" w:rsidR="00E2338C" w:rsidRPr="001F6D33" w:rsidRDefault="00E2338C" w:rsidP="001F6D33">
      <w:pPr>
        <w:spacing w:after="0" w:line="320" w:lineRule="atLeast"/>
        <w:rPr>
          <w:rFonts w:ascii="Arial" w:hAnsi="Arial" w:cs="Arial"/>
          <w:bCs/>
          <w:sz w:val="24"/>
          <w:szCs w:val="24"/>
          <w:highlight w:val="yellow"/>
          <w:u w:val="single"/>
          <w:lang w:val="en-GB"/>
        </w:rPr>
      </w:pPr>
    </w:p>
    <w:p w14:paraId="0314A75E" w14:textId="06ACCF34" w:rsidR="005979BB" w:rsidRPr="001F6D33" w:rsidRDefault="00471360" w:rsidP="00346437">
      <w:pPr>
        <w:spacing w:after="0" w:line="320" w:lineRule="atLeast"/>
        <w:rPr>
          <w:rFonts w:ascii="Arial" w:hAnsi="Arial" w:cs="Arial"/>
          <w:bCs/>
          <w:sz w:val="32"/>
          <w:szCs w:val="32"/>
        </w:rPr>
      </w:pPr>
      <w:r w:rsidRPr="001F6D33">
        <w:rPr>
          <w:rFonts w:ascii="Arial" w:hAnsi="Arial" w:cs="Arial"/>
          <w:bCs/>
          <w:sz w:val="32"/>
          <w:szCs w:val="32"/>
        </w:rPr>
        <w:t>PRESSEINFORMATION</w:t>
      </w:r>
    </w:p>
    <w:p w14:paraId="4A657DC4" w14:textId="77777777" w:rsidR="00E2338C" w:rsidRPr="001F6D33" w:rsidRDefault="00E2338C" w:rsidP="00E2338C">
      <w:pPr>
        <w:spacing w:after="0" w:line="320" w:lineRule="atLeast"/>
        <w:rPr>
          <w:rFonts w:ascii="Arial" w:hAnsi="Arial" w:cs="Arial"/>
          <w:bCs/>
        </w:rPr>
      </w:pPr>
    </w:p>
    <w:p w14:paraId="204520A0" w14:textId="3567CC3F" w:rsidR="00E9428A" w:rsidRPr="001F6D33" w:rsidRDefault="00E9428A" w:rsidP="00E2338C">
      <w:pPr>
        <w:spacing w:after="0" w:line="320" w:lineRule="atLeast"/>
        <w:rPr>
          <w:rFonts w:ascii="Arial" w:hAnsi="Arial" w:cs="Arial"/>
          <w:bCs/>
          <w:sz w:val="24"/>
          <w:szCs w:val="24"/>
        </w:rPr>
      </w:pPr>
    </w:p>
    <w:p w14:paraId="42F633C2" w14:textId="4EED0262" w:rsidR="005979BB" w:rsidRPr="00441DEE" w:rsidRDefault="003F3035" w:rsidP="00471360">
      <w:pPr>
        <w:spacing w:after="0" w:line="320" w:lineRule="atLeast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677278">
        <w:rPr>
          <w:rFonts w:ascii="Arial" w:hAnsi="Arial" w:cs="Arial"/>
          <w:b/>
          <w:bCs/>
          <w:sz w:val="24"/>
          <w:szCs w:val="24"/>
        </w:rPr>
        <w:t>6</w:t>
      </w:r>
      <w:r w:rsidR="003106DC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Januar</w:t>
      </w:r>
      <w:r w:rsidR="005979BB" w:rsidRPr="00441DEE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602CB579" w14:textId="77777777" w:rsidR="00835B55" w:rsidRPr="001F6D33" w:rsidRDefault="00835B55" w:rsidP="00835B55">
      <w:pPr>
        <w:spacing w:after="0" w:line="320" w:lineRule="atLeast"/>
        <w:ind w:right="49"/>
        <w:rPr>
          <w:rFonts w:ascii="Arial" w:hAnsi="Arial" w:cs="Arial"/>
          <w:bCs/>
        </w:rPr>
      </w:pPr>
    </w:p>
    <w:p w14:paraId="46A8DC77" w14:textId="6D4A8026" w:rsidR="00D77E68" w:rsidRDefault="002453B4" w:rsidP="00835B55">
      <w:pPr>
        <w:spacing w:after="0" w:line="320" w:lineRule="atLeast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77E68">
        <w:rPr>
          <w:rFonts w:ascii="Arial" w:hAnsi="Arial" w:cs="Arial"/>
          <w:b/>
          <w:bCs/>
          <w:sz w:val="28"/>
          <w:szCs w:val="28"/>
        </w:rPr>
        <w:t>Interzoo</w:t>
      </w:r>
      <w:proofErr w:type="spellEnd"/>
      <w:r w:rsidRPr="00D77E68">
        <w:rPr>
          <w:rFonts w:ascii="Arial" w:hAnsi="Arial" w:cs="Arial"/>
          <w:b/>
          <w:bCs/>
          <w:sz w:val="28"/>
          <w:szCs w:val="28"/>
        </w:rPr>
        <w:t xml:space="preserve"> </w:t>
      </w:r>
      <w:r w:rsidR="001F6D33">
        <w:rPr>
          <w:rFonts w:ascii="Arial" w:hAnsi="Arial" w:cs="Arial"/>
          <w:b/>
          <w:bCs/>
          <w:sz w:val="28"/>
          <w:szCs w:val="28"/>
        </w:rPr>
        <w:t xml:space="preserve">und </w:t>
      </w:r>
      <w:proofErr w:type="spellStart"/>
      <w:r w:rsidR="001F6D33">
        <w:rPr>
          <w:rFonts w:ascii="Arial" w:hAnsi="Arial" w:cs="Arial"/>
          <w:b/>
          <w:bCs/>
          <w:sz w:val="28"/>
          <w:szCs w:val="28"/>
        </w:rPr>
        <w:t>Zoomark</w:t>
      </w:r>
      <w:proofErr w:type="spellEnd"/>
    </w:p>
    <w:p w14:paraId="18EE7DF8" w14:textId="37EE2908" w:rsidR="00B011FD" w:rsidRPr="00D77E68" w:rsidRDefault="00F11634" w:rsidP="00835B55">
      <w:pPr>
        <w:spacing w:after="0" w:line="320" w:lineRule="atLeast"/>
        <w:rPr>
          <w:rFonts w:ascii="Arial" w:hAnsi="Arial" w:cs="Arial"/>
          <w:b/>
          <w:bCs/>
          <w:sz w:val="28"/>
          <w:szCs w:val="28"/>
        </w:rPr>
      </w:pPr>
      <w:r w:rsidRPr="00D77E68">
        <w:rPr>
          <w:rFonts w:ascii="Arial" w:hAnsi="Arial" w:cs="Arial"/>
          <w:b/>
          <w:bCs/>
          <w:sz w:val="28"/>
          <w:szCs w:val="28"/>
        </w:rPr>
        <w:t xml:space="preserve">mit neuen </w:t>
      </w:r>
      <w:r w:rsidR="002453B4" w:rsidRPr="00D77E68">
        <w:rPr>
          <w:rFonts w:ascii="Arial" w:hAnsi="Arial" w:cs="Arial"/>
          <w:b/>
          <w:bCs/>
          <w:sz w:val="28"/>
          <w:szCs w:val="28"/>
        </w:rPr>
        <w:t>Messetermine</w:t>
      </w:r>
      <w:r w:rsidRPr="00D77E68">
        <w:rPr>
          <w:rFonts w:ascii="Arial" w:hAnsi="Arial" w:cs="Arial"/>
          <w:b/>
          <w:bCs/>
          <w:sz w:val="28"/>
          <w:szCs w:val="28"/>
        </w:rPr>
        <w:t xml:space="preserve">n </w:t>
      </w:r>
      <w:r w:rsidR="00C17277" w:rsidRPr="00D77E68">
        <w:rPr>
          <w:rFonts w:ascii="Arial" w:hAnsi="Arial" w:cs="Arial"/>
          <w:b/>
          <w:bCs/>
          <w:sz w:val="28"/>
          <w:szCs w:val="28"/>
        </w:rPr>
        <w:t>in 2021 und 2022</w:t>
      </w:r>
    </w:p>
    <w:p w14:paraId="4D57E5E4" w14:textId="77777777" w:rsidR="00D77E68" w:rsidRPr="00D77E68" w:rsidRDefault="00D77E68" w:rsidP="00835B55">
      <w:pPr>
        <w:spacing w:after="0" w:line="320" w:lineRule="atLeast"/>
        <w:rPr>
          <w:rFonts w:ascii="Arial" w:hAnsi="Arial" w:cs="Arial"/>
          <w:bCs/>
        </w:rPr>
      </w:pPr>
    </w:p>
    <w:p w14:paraId="10634513" w14:textId="571EA2C9" w:rsidR="005979BB" w:rsidRPr="00D77E68" w:rsidRDefault="00786DA5" w:rsidP="001F6D33">
      <w:pPr>
        <w:spacing w:after="0" w:line="320" w:lineRule="atLeast"/>
        <w:ind w:right="-283"/>
        <w:rPr>
          <w:rFonts w:ascii="Arial" w:hAnsi="Arial" w:cs="Arial"/>
          <w:b/>
          <w:bCs/>
          <w:sz w:val="28"/>
          <w:szCs w:val="28"/>
        </w:rPr>
      </w:pPr>
      <w:r w:rsidRPr="00D77E68">
        <w:rPr>
          <w:rFonts w:ascii="Arial" w:hAnsi="Arial" w:cs="Arial"/>
          <w:b/>
          <w:bCs/>
          <w:sz w:val="28"/>
          <w:szCs w:val="28"/>
        </w:rPr>
        <w:t>WZF</w:t>
      </w:r>
      <w:r w:rsidR="00B51108" w:rsidRPr="00D77E68">
        <w:rPr>
          <w:rFonts w:ascii="Arial" w:hAnsi="Arial" w:cs="Arial"/>
          <w:b/>
          <w:bCs/>
          <w:sz w:val="28"/>
          <w:szCs w:val="28"/>
        </w:rPr>
        <w:t xml:space="preserve"> </w:t>
      </w:r>
      <w:r w:rsidR="00F11634" w:rsidRPr="00D77E68">
        <w:rPr>
          <w:rFonts w:ascii="Arial" w:hAnsi="Arial" w:cs="Arial"/>
          <w:b/>
          <w:bCs/>
          <w:sz w:val="28"/>
          <w:szCs w:val="28"/>
        </w:rPr>
        <w:t xml:space="preserve">und </w:t>
      </w:r>
      <w:proofErr w:type="spellStart"/>
      <w:r w:rsidR="00F11634" w:rsidRPr="00D77E68">
        <w:rPr>
          <w:rFonts w:ascii="Arial" w:hAnsi="Arial" w:cs="Arial"/>
          <w:b/>
          <w:bCs/>
          <w:sz w:val="28"/>
          <w:szCs w:val="28"/>
        </w:rPr>
        <w:t>BolognaFiere</w:t>
      </w:r>
      <w:proofErr w:type="spellEnd"/>
      <w:r w:rsidR="00F11634" w:rsidRPr="00D77E68">
        <w:rPr>
          <w:rFonts w:ascii="Arial" w:hAnsi="Arial" w:cs="Arial"/>
          <w:b/>
          <w:bCs/>
          <w:sz w:val="28"/>
          <w:szCs w:val="28"/>
        </w:rPr>
        <w:t xml:space="preserve"> </w:t>
      </w:r>
      <w:r w:rsidR="002453B4" w:rsidRPr="00D77E68">
        <w:rPr>
          <w:rFonts w:ascii="Arial" w:hAnsi="Arial" w:cs="Arial"/>
          <w:b/>
          <w:bCs/>
          <w:sz w:val="28"/>
          <w:szCs w:val="28"/>
        </w:rPr>
        <w:t>plan</w:t>
      </w:r>
      <w:r w:rsidR="00F11634" w:rsidRPr="00D77E68">
        <w:rPr>
          <w:rFonts w:ascii="Arial" w:hAnsi="Arial" w:cs="Arial"/>
          <w:b/>
          <w:bCs/>
          <w:sz w:val="28"/>
          <w:szCs w:val="28"/>
        </w:rPr>
        <w:t xml:space="preserve">en </w:t>
      </w:r>
      <w:r w:rsidR="00C17277" w:rsidRPr="00D77E68">
        <w:rPr>
          <w:rFonts w:ascii="Arial" w:hAnsi="Arial" w:cs="Arial"/>
          <w:b/>
          <w:bCs/>
          <w:sz w:val="28"/>
          <w:szCs w:val="28"/>
        </w:rPr>
        <w:t xml:space="preserve">zusätzlich neue </w:t>
      </w:r>
      <w:r w:rsidR="00F11634" w:rsidRPr="00D77E68">
        <w:rPr>
          <w:rFonts w:ascii="Arial" w:hAnsi="Arial" w:cs="Arial"/>
          <w:b/>
          <w:bCs/>
          <w:sz w:val="28"/>
          <w:szCs w:val="28"/>
        </w:rPr>
        <w:t>Fo</w:t>
      </w:r>
      <w:r w:rsidR="00B2563E" w:rsidRPr="00D77E68">
        <w:rPr>
          <w:rFonts w:ascii="Arial" w:hAnsi="Arial" w:cs="Arial"/>
          <w:b/>
          <w:bCs/>
          <w:sz w:val="28"/>
          <w:szCs w:val="28"/>
        </w:rPr>
        <w:t>r</w:t>
      </w:r>
      <w:r w:rsidR="00F11634" w:rsidRPr="00D77E68">
        <w:rPr>
          <w:rFonts w:ascii="Arial" w:hAnsi="Arial" w:cs="Arial"/>
          <w:b/>
          <w:bCs/>
          <w:sz w:val="28"/>
          <w:szCs w:val="28"/>
        </w:rPr>
        <w:t>mate</w:t>
      </w:r>
    </w:p>
    <w:p w14:paraId="4B5DA34C" w14:textId="77777777" w:rsidR="005979BB" w:rsidRPr="00B51108" w:rsidRDefault="005979BB" w:rsidP="00835B55">
      <w:pPr>
        <w:spacing w:after="0" w:line="320" w:lineRule="atLeast"/>
        <w:rPr>
          <w:rFonts w:ascii="Arial" w:hAnsi="Arial" w:cs="Arial"/>
        </w:rPr>
      </w:pPr>
    </w:p>
    <w:p w14:paraId="624E79B1" w14:textId="77777777" w:rsidR="00CE526D" w:rsidRPr="00B011FD" w:rsidRDefault="00CE526D" w:rsidP="0006486A">
      <w:pPr>
        <w:spacing w:after="0" w:line="320" w:lineRule="atLeast"/>
        <w:ind w:right="-141"/>
        <w:jc w:val="both"/>
        <w:rPr>
          <w:rFonts w:ascii="Arial" w:hAnsi="Arial" w:cs="Arial"/>
          <w:b/>
        </w:rPr>
      </w:pPr>
      <w:r w:rsidRPr="00B011FD">
        <w:rPr>
          <w:rFonts w:ascii="Arial" w:hAnsi="Arial" w:cs="Arial"/>
          <w:b/>
        </w:rPr>
        <w:t>Wiesbaden/Bologna – Als Folge de</w:t>
      </w:r>
      <w:r w:rsidR="002453B4">
        <w:rPr>
          <w:rFonts w:ascii="Arial" w:hAnsi="Arial" w:cs="Arial"/>
          <w:b/>
        </w:rPr>
        <w:t xml:space="preserve">r anhaltenden Corona-Pandemie </w:t>
      </w:r>
      <w:r w:rsidR="004E1B99" w:rsidRPr="00B011FD">
        <w:rPr>
          <w:rFonts w:ascii="Arial" w:hAnsi="Arial" w:cs="Arial"/>
          <w:b/>
        </w:rPr>
        <w:t>und</w:t>
      </w:r>
      <w:r w:rsidRPr="00B011FD">
        <w:rPr>
          <w:rFonts w:ascii="Arial" w:hAnsi="Arial" w:cs="Arial"/>
          <w:b/>
        </w:rPr>
        <w:t xml:space="preserve"> im Interesse </w:t>
      </w:r>
      <w:r w:rsidR="009F5EAB">
        <w:rPr>
          <w:rFonts w:ascii="Arial" w:hAnsi="Arial" w:cs="Arial"/>
          <w:b/>
        </w:rPr>
        <w:t>der</w:t>
      </w:r>
      <w:r w:rsidRPr="00B011FD">
        <w:rPr>
          <w:rFonts w:ascii="Arial" w:hAnsi="Arial" w:cs="Arial"/>
          <w:b/>
        </w:rPr>
        <w:t xml:space="preserve"> Messeteilnehmer der Heimtierbranche </w:t>
      </w:r>
      <w:r w:rsidR="00324736">
        <w:rPr>
          <w:rFonts w:ascii="Arial" w:hAnsi="Arial" w:cs="Arial"/>
          <w:b/>
        </w:rPr>
        <w:t>haben</w:t>
      </w:r>
      <w:r w:rsidRPr="00B011FD">
        <w:rPr>
          <w:rFonts w:ascii="Arial" w:hAnsi="Arial" w:cs="Arial"/>
          <w:b/>
        </w:rPr>
        <w:t xml:space="preserve"> die</w:t>
      </w:r>
      <w:r w:rsidR="008B26C5" w:rsidRPr="00B011FD">
        <w:rPr>
          <w:rFonts w:ascii="Arial" w:hAnsi="Arial" w:cs="Arial"/>
          <w:b/>
        </w:rPr>
        <w:t xml:space="preserve"> WZF (Wirtschaftsgemeinschaft Zoologischer Fachbetriebe GmbH), </w:t>
      </w:r>
      <w:r w:rsidRPr="00B011FD">
        <w:rPr>
          <w:rFonts w:ascii="Arial" w:hAnsi="Arial" w:cs="Arial"/>
          <w:b/>
        </w:rPr>
        <w:t xml:space="preserve">Veranstalterin der </w:t>
      </w:r>
      <w:proofErr w:type="spellStart"/>
      <w:r w:rsidR="00B2563E">
        <w:rPr>
          <w:rFonts w:ascii="Arial" w:hAnsi="Arial" w:cs="Arial"/>
          <w:b/>
        </w:rPr>
        <w:t>Interzoo</w:t>
      </w:r>
      <w:proofErr w:type="spellEnd"/>
      <w:r w:rsidRPr="00B011FD">
        <w:rPr>
          <w:rFonts w:ascii="Arial" w:hAnsi="Arial" w:cs="Arial"/>
          <w:b/>
        </w:rPr>
        <w:t xml:space="preserve">, und </w:t>
      </w:r>
      <w:r w:rsidR="008B26C5" w:rsidRPr="00B011FD">
        <w:rPr>
          <w:rFonts w:ascii="Arial" w:hAnsi="Arial" w:cs="Arial"/>
          <w:b/>
        </w:rPr>
        <w:t xml:space="preserve">die </w:t>
      </w:r>
      <w:proofErr w:type="spellStart"/>
      <w:r w:rsidRPr="00B011FD">
        <w:rPr>
          <w:rFonts w:ascii="Arial" w:hAnsi="Arial" w:cs="Arial"/>
          <w:b/>
        </w:rPr>
        <w:t>BolognaFiere</w:t>
      </w:r>
      <w:proofErr w:type="spellEnd"/>
      <w:r w:rsidRPr="00B011FD">
        <w:rPr>
          <w:rFonts w:ascii="Arial" w:hAnsi="Arial" w:cs="Arial"/>
          <w:b/>
        </w:rPr>
        <w:t xml:space="preserve"> </w:t>
      </w:r>
      <w:proofErr w:type="spellStart"/>
      <w:r w:rsidRPr="00B011FD">
        <w:rPr>
          <w:rFonts w:ascii="Arial" w:hAnsi="Arial" w:cs="Arial"/>
          <w:b/>
        </w:rPr>
        <w:t>S.p.A</w:t>
      </w:r>
      <w:proofErr w:type="spellEnd"/>
      <w:r w:rsidRPr="00B011FD">
        <w:rPr>
          <w:rFonts w:ascii="Arial" w:hAnsi="Arial" w:cs="Arial"/>
          <w:b/>
        </w:rPr>
        <w:t xml:space="preserve">., Veranstalterin der ZOOMARK INTERNATIONAL, ihre </w:t>
      </w:r>
      <w:r w:rsidR="002453B4">
        <w:rPr>
          <w:rFonts w:ascii="Arial" w:hAnsi="Arial" w:cs="Arial"/>
          <w:b/>
        </w:rPr>
        <w:t>Messe</w:t>
      </w:r>
      <w:r w:rsidR="00420228">
        <w:rPr>
          <w:rFonts w:ascii="Arial" w:hAnsi="Arial" w:cs="Arial"/>
          <w:b/>
        </w:rPr>
        <w:t>termine noch einmal versch</w:t>
      </w:r>
      <w:r w:rsidR="00324736">
        <w:rPr>
          <w:rFonts w:ascii="Arial" w:hAnsi="Arial" w:cs="Arial"/>
          <w:b/>
        </w:rPr>
        <w:t>o</w:t>
      </w:r>
      <w:r w:rsidR="00420228">
        <w:rPr>
          <w:rFonts w:ascii="Arial" w:hAnsi="Arial" w:cs="Arial"/>
          <w:b/>
        </w:rPr>
        <w:t>ben</w:t>
      </w:r>
      <w:r w:rsidR="002453B4">
        <w:rPr>
          <w:rFonts w:ascii="Arial" w:hAnsi="Arial" w:cs="Arial"/>
          <w:b/>
        </w:rPr>
        <w:t xml:space="preserve">: </w:t>
      </w:r>
      <w:r w:rsidR="00B2563E">
        <w:rPr>
          <w:rFonts w:ascii="Arial" w:hAnsi="Arial" w:cs="Arial"/>
          <w:b/>
        </w:rPr>
        <w:t>V</w:t>
      </w:r>
      <w:r w:rsidR="002453B4">
        <w:rPr>
          <w:rFonts w:ascii="Arial" w:hAnsi="Arial" w:cs="Arial"/>
          <w:b/>
        </w:rPr>
        <w:t xml:space="preserve">om 1. </w:t>
      </w:r>
      <w:r w:rsidR="002E606E">
        <w:rPr>
          <w:rFonts w:ascii="Arial" w:hAnsi="Arial" w:cs="Arial"/>
          <w:b/>
        </w:rPr>
        <w:t>b</w:t>
      </w:r>
      <w:r w:rsidR="002453B4">
        <w:rPr>
          <w:rFonts w:ascii="Arial" w:hAnsi="Arial" w:cs="Arial"/>
          <w:b/>
        </w:rPr>
        <w:t xml:space="preserve">is 4. Juni 2021 </w:t>
      </w:r>
      <w:r w:rsidR="00255462">
        <w:rPr>
          <w:rFonts w:ascii="Arial" w:hAnsi="Arial" w:cs="Arial"/>
          <w:b/>
        </w:rPr>
        <w:t>lädt</w:t>
      </w:r>
      <w:r w:rsidR="00B2563E">
        <w:rPr>
          <w:rFonts w:ascii="Arial" w:hAnsi="Arial" w:cs="Arial"/>
          <w:b/>
        </w:rPr>
        <w:t xml:space="preserve"> </w:t>
      </w:r>
      <w:r w:rsidR="00255462">
        <w:rPr>
          <w:rFonts w:ascii="Arial" w:hAnsi="Arial" w:cs="Arial"/>
          <w:b/>
        </w:rPr>
        <w:t xml:space="preserve">die </w:t>
      </w:r>
      <w:proofErr w:type="spellStart"/>
      <w:r w:rsidR="00B2563E">
        <w:rPr>
          <w:rFonts w:ascii="Arial" w:hAnsi="Arial" w:cs="Arial"/>
          <w:b/>
        </w:rPr>
        <w:t>Interzoo</w:t>
      </w:r>
      <w:proofErr w:type="spellEnd"/>
      <w:r w:rsidR="00B2563E">
        <w:rPr>
          <w:rFonts w:ascii="Arial" w:hAnsi="Arial" w:cs="Arial"/>
          <w:b/>
        </w:rPr>
        <w:t xml:space="preserve"> </w:t>
      </w:r>
      <w:r w:rsidR="002E606E" w:rsidRPr="00B2563E">
        <w:rPr>
          <w:rFonts w:ascii="Arial" w:hAnsi="Arial" w:cs="Arial"/>
          <w:b/>
          <w:i/>
        </w:rPr>
        <w:t>digital</w:t>
      </w:r>
      <w:r w:rsidR="004D65A4">
        <w:rPr>
          <w:rFonts w:ascii="Arial" w:hAnsi="Arial" w:cs="Arial"/>
          <w:b/>
        </w:rPr>
        <w:t xml:space="preserve"> </w:t>
      </w:r>
      <w:r w:rsidR="00B2563E">
        <w:rPr>
          <w:rFonts w:ascii="Arial" w:hAnsi="Arial" w:cs="Arial"/>
          <w:b/>
        </w:rPr>
        <w:t xml:space="preserve">erstmalig </w:t>
      </w:r>
      <w:r w:rsidR="00255462">
        <w:rPr>
          <w:rFonts w:ascii="Arial" w:hAnsi="Arial" w:cs="Arial"/>
          <w:b/>
        </w:rPr>
        <w:t xml:space="preserve">zu </w:t>
      </w:r>
      <w:r w:rsidR="00B2563E">
        <w:rPr>
          <w:rFonts w:ascii="Arial" w:hAnsi="Arial" w:cs="Arial"/>
          <w:b/>
        </w:rPr>
        <w:t>eine</w:t>
      </w:r>
      <w:r w:rsidR="00255462">
        <w:rPr>
          <w:rFonts w:ascii="Arial" w:hAnsi="Arial" w:cs="Arial"/>
          <w:b/>
        </w:rPr>
        <w:t>r</w:t>
      </w:r>
      <w:r w:rsidR="00B2563E">
        <w:rPr>
          <w:rFonts w:ascii="Arial" w:hAnsi="Arial" w:cs="Arial"/>
          <w:b/>
        </w:rPr>
        <w:t xml:space="preserve"> reine</w:t>
      </w:r>
      <w:r w:rsidR="00255462">
        <w:rPr>
          <w:rFonts w:ascii="Arial" w:hAnsi="Arial" w:cs="Arial"/>
          <w:b/>
        </w:rPr>
        <w:t>n</w:t>
      </w:r>
      <w:r w:rsidR="00B2563E">
        <w:rPr>
          <w:rFonts w:ascii="Arial" w:hAnsi="Arial" w:cs="Arial"/>
          <w:b/>
        </w:rPr>
        <w:t xml:space="preserve"> </w:t>
      </w:r>
      <w:r w:rsidR="00255462">
        <w:rPr>
          <w:rFonts w:ascii="Arial" w:hAnsi="Arial" w:cs="Arial"/>
          <w:b/>
        </w:rPr>
        <w:t>Online-</w:t>
      </w:r>
      <w:r w:rsidR="00B2563E">
        <w:rPr>
          <w:rFonts w:ascii="Arial" w:hAnsi="Arial" w:cs="Arial"/>
          <w:b/>
        </w:rPr>
        <w:t xml:space="preserve">Veranstaltung </w:t>
      </w:r>
      <w:r w:rsidR="00255462">
        <w:rPr>
          <w:rFonts w:ascii="Arial" w:hAnsi="Arial" w:cs="Arial"/>
          <w:b/>
        </w:rPr>
        <w:t>ein</w:t>
      </w:r>
      <w:r w:rsidR="00B2563E">
        <w:rPr>
          <w:rFonts w:ascii="Arial" w:hAnsi="Arial" w:cs="Arial"/>
          <w:b/>
        </w:rPr>
        <w:t>.</w:t>
      </w:r>
      <w:r w:rsidR="009050FA">
        <w:rPr>
          <w:rFonts w:ascii="Arial" w:hAnsi="Arial" w:cs="Arial"/>
          <w:b/>
        </w:rPr>
        <w:t xml:space="preserve"> D</w:t>
      </w:r>
      <w:r w:rsidRPr="00B011FD">
        <w:rPr>
          <w:rFonts w:ascii="Arial" w:hAnsi="Arial" w:cs="Arial"/>
          <w:b/>
        </w:rPr>
        <w:t>ie</w:t>
      </w:r>
      <w:r w:rsidR="00C4794D" w:rsidRPr="00B011FD">
        <w:rPr>
          <w:rFonts w:ascii="Arial" w:hAnsi="Arial" w:cs="Arial"/>
          <w:b/>
        </w:rPr>
        <w:t xml:space="preserve"> </w:t>
      </w:r>
      <w:r w:rsidR="003106DC" w:rsidRPr="00B011FD">
        <w:rPr>
          <w:rFonts w:ascii="Arial" w:hAnsi="Arial" w:cs="Arial"/>
          <w:b/>
        </w:rPr>
        <w:t>ZOOMARK INTERNATIONAL</w:t>
      </w:r>
      <w:r w:rsidR="00C4794D" w:rsidRPr="00B011FD">
        <w:rPr>
          <w:rFonts w:ascii="Arial" w:hAnsi="Arial" w:cs="Arial"/>
          <w:b/>
        </w:rPr>
        <w:t xml:space="preserve"> </w:t>
      </w:r>
      <w:r w:rsidR="00255462">
        <w:rPr>
          <w:rFonts w:ascii="Arial" w:hAnsi="Arial" w:cs="Arial"/>
          <w:b/>
        </w:rPr>
        <w:t xml:space="preserve">heißt die Heimtierbranche </w:t>
      </w:r>
      <w:r w:rsidR="00C4794D" w:rsidRPr="00B011FD">
        <w:rPr>
          <w:rFonts w:ascii="Arial" w:hAnsi="Arial" w:cs="Arial"/>
          <w:b/>
        </w:rPr>
        <w:t xml:space="preserve">im </w:t>
      </w:r>
      <w:r w:rsidR="00C17277">
        <w:rPr>
          <w:rFonts w:ascii="Arial" w:hAnsi="Arial" w:cs="Arial"/>
          <w:b/>
        </w:rPr>
        <w:t>November</w:t>
      </w:r>
      <w:r w:rsidR="00C17277" w:rsidRPr="00B011FD">
        <w:rPr>
          <w:rFonts w:ascii="Arial" w:hAnsi="Arial" w:cs="Arial"/>
          <w:b/>
        </w:rPr>
        <w:t xml:space="preserve"> </w:t>
      </w:r>
      <w:r w:rsidRPr="00B011FD">
        <w:rPr>
          <w:rFonts w:ascii="Arial" w:hAnsi="Arial" w:cs="Arial"/>
          <w:b/>
        </w:rPr>
        <w:t>202</w:t>
      </w:r>
      <w:r w:rsidR="00C17277">
        <w:rPr>
          <w:rFonts w:ascii="Arial" w:hAnsi="Arial" w:cs="Arial"/>
          <w:b/>
        </w:rPr>
        <w:t>1</w:t>
      </w:r>
      <w:r w:rsidR="00B2563E">
        <w:rPr>
          <w:rFonts w:ascii="Arial" w:hAnsi="Arial" w:cs="Arial"/>
          <w:b/>
        </w:rPr>
        <w:t xml:space="preserve"> in Bologna</w:t>
      </w:r>
      <w:r w:rsidR="00255462">
        <w:rPr>
          <w:rFonts w:ascii="Arial" w:hAnsi="Arial" w:cs="Arial"/>
          <w:b/>
        </w:rPr>
        <w:t xml:space="preserve"> willkommen</w:t>
      </w:r>
      <w:r w:rsidRPr="00B011FD">
        <w:rPr>
          <w:rFonts w:ascii="Arial" w:hAnsi="Arial" w:cs="Arial"/>
          <w:b/>
        </w:rPr>
        <w:t>.</w:t>
      </w:r>
      <w:r w:rsidR="002E606E">
        <w:rPr>
          <w:rFonts w:ascii="Arial" w:hAnsi="Arial" w:cs="Arial"/>
          <w:b/>
        </w:rPr>
        <w:t xml:space="preserve"> </w:t>
      </w:r>
      <w:r w:rsidR="00255462">
        <w:rPr>
          <w:rFonts w:ascii="Arial" w:hAnsi="Arial" w:cs="Arial"/>
          <w:b/>
        </w:rPr>
        <w:t xml:space="preserve">Im Mai 2022 öffnet die </w:t>
      </w:r>
      <w:proofErr w:type="spellStart"/>
      <w:r w:rsidR="00255462">
        <w:rPr>
          <w:rFonts w:ascii="Arial" w:hAnsi="Arial" w:cs="Arial"/>
          <w:b/>
        </w:rPr>
        <w:t>Interzoo</w:t>
      </w:r>
      <w:proofErr w:type="spellEnd"/>
      <w:r w:rsidR="00255462">
        <w:rPr>
          <w:rFonts w:ascii="Arial" w:hAnsi="Arial" w:cs="Arial"/>
          <w:b/>
        </w:rPr>
        <w:t xml:space="preserve"> in Nürnberg ihre Tore.</w:t>
      </w:r>
    </w:p>
    <w:p w14:paraId="6E7697D6" w14:textId="77777777" w:rsidR="00D77E68" w:rsidRDefault="00D77E68" w:rsidP="00835B55">
      <w:pPr>
        <w:spacing w:after="0" w:line="320" w:lineRule="atLeast"/>
        <w:jc w:val="both"/>
        <w:rPr>
          <w:rFonts w:ascii="Arial" w:hAnsi="Arial" w:cs="Arial"/>
        </w:rPr>
      </w:pPr>
    </w:p>
    <w:p w14:paraId="3974D684" w14:textId="4AE548D1" w:rsidR="009F5EAB" w:rsidRPr="00677278" w:rsidRDefault="00886A9B" w:rsidP="00562F33">
      <w:pPr>
        <w:spacing w:after="0" w:line="320" w:lineRule="atLeast"/>
        <w:ind w:right="-141"/>
        <w:jc w:val="both"/>
        <w:rPr>
          <w:rFonts w:ascii="Arial" w:hAnsi="Arial" w:cs="Arial"/>
        </w:rPr>
      </w:pPr>
      <w:r w:rsidRPr="0078218B">
        <w:rPr>
          <w:rFonts w:ascii="Arial" w:hAnsi="Arial" w:cs="Arial"/>
        </w:rPr>
        <w:t xml:space="preserve">Für die globale Heimtierindustrie sind Fachmessen ein wichtiges Kommunikationsinstrument. </w:t>
      </w:r>
      <w:r w:rsidR="002E606E" w:rsidRPr="0078218B">
        <w:rPr>
          <w:rFonts w:ascii="Arial" w:hAnsi="Arial" w:cs="Arial"/>
        </w:rPr>
        <w:t xml:space="preserve">Viele Unternehmen </w:t>
      </w:r>
      <w:r w:rsidR="00BF6460">
        <w:rPr>
          <w:rFonts w:ascii="Arial" w:hAnsi="Arial" w:cs="Arial"/>
        </w:rPr>
        <w:t>haben</w:t>
      </w:r>
      <w:r w:rsidR="002E606E" w:rsidRPr="0078218B">
        <w:rPr>
          <w:rFonts w:ascii="Arial" w:hAnsi="Arial" w:cs="Arial"/>
        </w:rPr>
        <w:t xml:space="preserve"> sich </w:t>
      </w:r>
      <w:r w:rsidRPr="0078218B">
        <w:rPr>
          <w:rFonts w:ascii="Arial" w:hAnsi="Arial" w:cs="Arial"/>
        </w:rPr>
        <w:t>von ihrem</w:t>
      </w:r>
      <w:r w:rsidR="002E606E" w:rsidRPr="0078218B">
        <w:rPr>
          <w:rFonts w:ascii="Arial" w:hAnsi="Arial" w:cs="Arial"/>
        </w:rPr>
        <w:t xml:space="preserve"> </w:t>
      </w:r>
      <w:r w:rsidR="005F044D">
        <w:rPr>
          <w:rFonts w:ascii="Arial" w:hAnsi="Arial" w:cs="Arial"/>
        </w:rPr>
        <w:t>A</w:t>
      </w:r>
      <w:r w:rsidR="002E606E" w:rsidRPr="0078218B">
        <w:rPr>
          <w:rFonts w:ascii="Arial" w:hAnsi="Arial" w:cs="Arial"/>
        </w:rPr>
        <w:t xml:space="preserve">uftritt </w:t>
      </w:r>
      <w:r w:rsidR="009050FA" w:rsidRPr="0078218B">
        <w:rPr>
          <w:rFonts w:ascii="Arial" w:hAnsi="Arial" w:cs="Arial"/>
        </w:rPr>
        <w:t>auf den</w:t>
      </w:r>
      <w:r w:rsidR="005F044D">
        <w:rPr>
          <w:rFonts w:ascii="Arial" w:hAnsi="Arial" w:cs="Arial"/>
        </w:rPr>
        <w:t xml:space="preserve"> kommenden</w:t>
      </w:r>
      <w:r w:rsidR="009050FA" w:rsidRPr="0078218B">
        <w:rPr>
          <w:rFonts w:ascii="Arial" w:hAnsi="Arial" w:cs="Arial"/>
        </w:rPr>
        <w:t xml:space="preserve"> internationalen </w:t>
      </w:r>
      <w:r w:rsidR="005F044D">
        <w:rPr>
          <w:rFonts w:ascii="Arial" w:hAnsi="Arial" w:cs="Arial"/>
        </w:rPr>
        <w:t>Messen der Heimtierb</w:t>
      </w:r>
      <w:r w:rsidR="009050FA" w:rsidRPr="0078218B">
        <w:rPr>
          <w:rFonts w:ascii="Arial" w:hAnsi="Arial" w:cs="Arial"/>
        </w:rPr>
        <w:t xml:space="preserve">ranche </w:t>
      </w:r>
      <w:r w:rsidR="002E606E" w:rsidRPr="0078218B">
        <w:rPr>
          <w:rFonts w:ascii="Arial" w:hAnsi="Arial" w:cs="Arial"/>
        </w:rPr>
        <w:t>einen Anschub ihrer Geschäfte</w:t>
      </w:r>
      <w:r w:rsidRPr="0078218B">
        <w:rPr>
          <w:rFonts w:ascii="Arial" w:hAnsi="Arial" w:cs="Arial"/>
        </w:rPr>
        <w:t xml:space="preserve"> erhofft</w:t>
      </w:r>
      <w:r w:rsidR="00420228">
        <w:rPr>
          <w:rFonts w:ascii="Arial" w:hAnsi="Arial" w:cs="Arial"/>
        </w:rPr>
        <w:t>. D</w:t>
      </w:r>
      <w:r w:rsidR="009050FA" w:rsidRPr="0078218B">
        <w:rPr>
          <w:rFonts w:ascii="Arial" w:hAnsi="Arial" w:cs="Arial"/>
        </w:rPr>
        <w:t xml:space="preserve">enn gerade in </w:t>
      </w:r>
      <w:r w:rsidRPr="0078218B">
        <w:rPr>
          <w:rFonts w:ascii="Arial" w:hAnsi="Arial" w:cs="Arial"/>
        </w:rPr>
        <w:t xml:space="preserve">unsicheren Zeiten </w:t>
      </w:r>
      <w:r w:rsidR="009050FA" w:rsidRPr="0078218B">
        <w:rPr>
          <w:rFonts w:ascii="Arial" w:hAnsi="Arial" w:cs="Arial"/>
        </w:rPr>
        <w:t>ist das</w:t>
      </w:r>
      <w:r w:rsidRPr="0078218B">
        <w:rPr>
          <w:rFonts w:ascii="Arial" w:hAnsi="Arial" w:cs="Arial"/>
        </w:rPr>
        <w:t xml:space="preserve"> direkte </w:t>
      </w:r>
      <w:r w:rsidR="009050FA" w:rsidRPr="0078218B">
        <w:rPr>
          <w:rFonts w:ascii="Arial" w:hAnsi="Arial" w:cs="Arial"/>
        </w:rPr>
        <w:t>Gespräch</w:t>
      </w:r>
      <w:r w:rsidRPr="0078218B">
        <w:rPr>
          <w:rFonts w:ascii="Arial" w:hAnsi="Arial" w:cs="Arial"/>
        </w:rPr>
        <w:t xml:space="preserve"> mit Kunden</w:t>
      </w:r>
      <w:r w:rsidR="009050FA" w:rsidRPr="0078218B">
        <w:rPr>
          <w:rFonts w:ascii="Arial" w:hAnsi="Arial" w:cs="Arial"/>
        </w:rPr>
        <w:t xml:space="preserve"> wichtiger denn je. </w:t>
      </w:r>
      <w:r w:rsidR="00BA2DEF">
        <w:rPr>
          <w:rFonts w:ascii="Arial" w:hAnsi="Arial" w:cs="Arial"/>
        </w:rPr>
        <w:t xml:space="preserve">Dennoch haben die </w:t>
      </w:r>
      <w:r w:rsidR="00931800">
        <w:rPr>
          <w:rFonts w:ascii="Arial" w:hAnsi="Arial" w:cs="Arial"/>
        </w:rPr>
        <w:t>Interzoo</w:t>
      </w:r>
      <w:r w:rsidR="00BA2DEF" w:rsidRPr="009050FA">
        <w:rPr>
          <w:rFonts w:ascii="Arial" w:hAnsi="Arial" w:cs="Arial"/>
        </w:rPr>
        <w:t xml:space="preserve">-Veranstalterin WZF, und </w:t>
      </w:r>
      <w:proofErr w:type="spellStart"/>
      <w:r w:rsidR="00BA2DEF" w:rsidRPr="009050FA">
        <w:rPr>
          <w:rFonts w:ascii="Arial" w:hAnsi="Arial" w:cs="Arial"/>
        </w:rPr>
        <w:t>BolognaFiere</w:t>
      </w:r>
      <w:proofErr w:type="spellEnd"/>
      <w:r w:rsidR="00BA2DEF" w:rsidRPr="009050FA">
        <w:rPr>
          <w:rFonts w:ascii="Arial" w:hAnsi="Arial" w:cs="Arial"/>
        </w:rPr>
        <w:t xml:space="preserve"> als Veranstalterin der ZOOMARK INTERNATIONAL</w:t>
      </w:r>
      <w:r w:rsidR="00BA2DEF">
        <w:rPr>
          <w:rFonts w:ascii="Arial" w:hAnsi="Arial" w:cs="Arial"/>
        </w:rPr>
        <w:t xml:space="preserve"> w</w:t>
      </w:r>
      <w:r w:rsidR="009F5EAB" w:rsidRPr="004855DC">
        <w:rPr>
          <w:rFonts w:ascii="Arial" w:hAnsi="Arial" w:cs="Arial"/>
        </w:rPr>
        <w:t>egen der aktuellen Reisebeschränkungen und den nach wie vor unsicheren Rahmenbedingungen für die Veranstaltung einer international ausgerichteten Fachmesse</w:t>
      </w:r>
      <w:r w:rsidR="009F5EAB">
        <w:rPr>
          <w:rFonts w:ascii="Arial" w:hAnsi="Arial" w:cs="Arial"/>
        </w:rPr>
        <w:t xml:space="preserve"> </w:t>
      </w:r>
      <w:r w:rsidR="00F2544D">
        <w:rPr>
          <w:rFonts w:ascii="Arial" w:hAnsi="Arial" w:cs="Arial"/>
        </w:rPr>
        <w:t xml:space="preserve">gemeinsam </w:t>
      </w:r>
      <w:r w:rsidR="00BF6460">
        <w:rPr>
          <w:rFonts w:ascii="Arial" w:hAnsi="Arial" w:cs="Arial"/>
        </w:rPr>
        <w:t>entschieden</w:t>
      </w:r>
      <w:r w:rsidR="005F044D">
        <w:rPr>
          <w:rFonts w:ascii="Arial" w:hAnsi="Arial" w:cs="Arial"/>
        </w:rPr>
        <w:t>, erneut</w:t>
      </w:r>
      <w:r w:rsidR="009050FA">
        <w:rPr>
          <w:rFonts w:ascii="Arial" w:hAnsi="Arial" w:cs="Arial"/>
        </w:rPr>
        <w:t xml:space="preserve"> </w:t>
      </w:r>
      <w:r w:rsidR="009050FA" w:rsidRPr="009050FA">
        <w:rPr>
          <w:rFonts w:ascii="Arial" w:hAnsi="Arial" w:cs="Arial"/>
        </w:rPr>
        <w:t xml:space="preserve">ihre </w:t>
      </w:r>
      <w:r w:rsidR="00324736">
        <w:rPr>
          <w:rFonts w:ascii="Arial" w:hAnsi="Arial" w:cs="Arial"/>
        </w:rPr>
        <w:t>Zoofachm</w:t>
      </w:r>
      <w:r w:rsidR="009050FA" w:rsidRPr="009050FA">
        <w:rPr>
          <w:rFonts w:ascii="Arial" w:hAnsi="Arial" w:cs="Arial"/>
        </w:rPr>
        <w:t xml:space="preserve">essen </w:t>
      </w:r>
      <w:r w:rsidR="00C17277">
        <w:rPr>
          <w:rFonts w:ascii="Arial" w:hAnsi="Arial" w:cs="Arial"/>
        </w:rPr>
        <w:t>auf ein neue</w:t>
      </w:r>
      <w:r w:rsidR="00F2544D">
        <w:rPr>
          <w:rFonts w:ascii="Arial" w:hAnsi="Arial" w:cs="Arial"/>
        </w:rPr>
        <w:t>s</w:t>
      </w:r>
      <w:r w:rsidR="00C17277">
        <w:rPr>
          <w:rFonts w:ascii="Arial" w:hAnsi="Arial" w:cs="Arial"/>
        </w:rPr>
        <w:t xml:space="preserve"> Datum </w:t>
      </w:r>
      <w:r w:rsidR="00BF6460">
        <w:rPr>
          <w:rFonts w:ascii="Arial" w:hAnsi="Arial" w:cs="Arial"/>
        </w:rPr>
        <w:t>zu verlegen</w:t>
      </w:r>
      <w:r w:rsidR="009050FA" w:rsidRPr="009050FA">
        <w:rPr>
          <w:rFonts w:ascii="Arial" w:hAnsi="Arial" w:cs="Arial"/>
        </w:rPr>
        <w:t xml:space="preserve">. Entsprechend </w:t>
      </w:r>
      <w:r w:rsidR="00C17277">
        <w:rPr>
          <w:rFonts w:ascii="Arial" w:hAnsi="Arial" w:cs="Arial"/>
        </w:rPr>
        <w:t>wird</w:t>
      </w:r>
      <w:r w:rsidR="00C17277" w:rsidRPr="009050FA">
        <w:rPr>
          <w:rFonts w:ascii="Arial" w:hAnsi="Arial" w:cs="Arial"/>
        </w:rPr>
        <w:t xml:space="preserve"> </w:t>
      </w:r>
      <w:r w:rsidR="009050FA" w:rsidRPr="009050FA">
        <w:rPr>
          <w:rFonts w:ascii="Arial" w:hAnsi="Arial" w:cs="Arial"/>
        </w:rPr>
        <w:t xml:space="preserve">die </w:t>
      </w:r>
      <w:r w:rsidR="00C17277" w:rsidRPr="009050FA">
        <w:rPr>
          <w:rFonts w:ascii="Arial" w:hAnsi="Arial" w:cs="Arial"/>
        </w:rPr>
        <w:t xml:space="preserve">ZOOMARK INTERNATIONAL </w:t>
      </w:r>
      <w:r w:rsidR="00097697">
        <w:rPr>
          <w:rFonts w:ascii="Arial" w:hAnsi="Arial" w:cs="Arial"/>
        </w:rPr>
        <w:t>vom 10. bis 12.</w:t>
      </w:r>
      <w:r w:rsidR="00C17277">
        <w:rPr>
          <w:rFonts w:ascii="Arial" w:hAnsi="Arial" w:cs="Arial"/>
        </w:rPr>
        <w:t xml:space="preserve"> November 2021 in Bologna stattfinden,</w:t>
      </w:r>
      <w:r w:rsidR="009050FA" w:rsidRPr="009050FA">
        <w:rPr>
          <w:rFonts w:ascii="Arial" w:hAnsi="Arial" w:cs="Arial"/>
        </w:rPr>
        <w:t xml:space="preserve"> während sich die Branche </w:t>
      </w:r>
      <w:r w:rsidR="00C17277">
        <w:rPr>
          <w:rFonts w:ascii="Arial" w:hAnsi="Arial" w:cs="Arial"/>
        </w:rPr>
        <w:t>vom 24.</w:t>
      </w:r>
      <w:r w:rsidR="001D0F88">
        <w:rPr>
          <w:rFonts w:ascii="Arial" w:hAnsi="Arial" w:cs="Arial"/>
        </w:rPr>
        <w:t xml:space="preserve"> bis </w:t>
      </w:r>
      <w:r w:rsidR="00C17277">
        <w:rPr>
          <w:rFonts w:ascii="Arial" w:hAnsi="Arial" w:cs="Arial"/>
        </w:rPr>
        <w:t>27.</w:t>
      </w:r>
      <w:r w:rsidR="00C42AED">
        <w:rPr>
          <w:rFonts w:ascii="Arial" w:hAnsi="Arial" w:cs="Arial"/>
        </w:rPr>
        <w:t xml:space="preserve"> </w:t>
      </w:r>
      <w:r w:rsidR="00C17277">
        <w:rPr>
          <w:rFonts w:ascii="Arial" w:hAnsi="Arial" w:cs="Arial"/>
        </w:rPr>
        <w:t xml:space="preserve">Mai 2022 physisch </w:t>
      </w:r>
      <w:r w:rsidR="004855DC" w:rsidRPr="004855DC">
        <w:rPr>
          <w:rFonts w:ascii="Arial" w:hAnsi="Arial" w:cs="Arial"/>
        </w:rPr>
        <w:t xml:space="preserve">in </w:t>
      </w:r>
      <w:r w:rsidR="00C17277">
        <w:rPr>
          <w:rFonts w:ascii="Arial" w:hAnsi="Arial" w:cs="Arial"/>
        </w:rPr>
        <w:t xml:space="preserve">Nürnberg auf der </w:t>
      </w:r>
      <w:r w:rsidR="00931800">
        <w:rPr>
          <w:rFonts w:ascii="Arial" w:hAnsi="Arial" w:cs="Arial"/>
        </w:rPr>
        <w:t>Interzoo</w:t>
      </w:r>
      <w:bookmarkStart w:id="0" w:name="_GoBack"/>
      <w:bookmarkEnd w:id="0"/>
      <w:r w:rsidR="00C42AED">
        <w:rPr>
          <w:rFonts w:ascii="Arial" w:hAnsi="Arial" w:cs="Arial"/>
        </w:rPr>
        <w:t xml:space="preserve"> trifft</w:t>
      </w:r>
      <w:r w:rsidR="00C17277">
        <w:rPr>
          <w:rFonts w:ascii="Arial" w:hAnsi="Arial" w:cs="Arial"/>
        </w:rPr>
        <w:t>.</w:t>
      </w:r>
      <w:r w:rsidR="009F5EAB" w:rsidRPr="009F5EAB">
        <w:rPr>
          <w:rFonts w:ascii="Arial" w:hAnsi="Arial" w:cs="Arial"/>
        </w:rPr>
        <w:t xml:space="preserve"> </w:t>
      </w:r>
      <w:r w:rsidR="009F5EAB">
        <w:rPr>
          <w:rFonts w:ascii="Arial" w:hAnsi="Arial" w:cs="Arial"/>
        </w:rPr>
        <w:t>D</w:t>
      </w:r>
      <w:r w:rsidR="009F5EAB" w:rsidRPr="0015719A">
        <w:rPr>
          <w:rFonts w:ascii="Arial" w:hAnsi="Arial" w:cs="Arial"/>
        </w:rPr>
        <w:t xml:space="preserve">amit Aussteller </w:t>
      </w:r>
      <w:r w:rsidR="009F5EAB">
        <w:rPr>
          <w:rFonts w:ascii="Arial" w:hAnsi="Arial" w:cs="Arial"/>
        </w:rPr>
        <w:t>baldmöglichst</w:t>
      </w:r>
      <w:r w:rsidR="009F5EAB" w:rsidRPr="0015719A">
        <w:rPr>
          <w:rFonts w:ascii="Arial" w:hAnsi="Arial" w:cs="Arial"/>
        </w:rPr>
        <w:t xml:space="preserve"> </w:t>
      </w:r>
      <w:r w:rsidR="009F5EAB" w:rsidRPr="0015719A">
        <w:rPr>
          <w:rFonts w:ascii="Arial" w:hAnsi="Arial" w:cs="Arial"/>
        </w:rPr>
        <w:lastRenderedPageBreak/>
        <w:t>ihre weltweiten Kundenkontakte aufrechterhalten und Geschäfte anbahnen könn</w:t>
      </w:r>
      <w:r w:rsidR="00931800">
        <w:rPr>
          <w:rFonts w:ascii="Arial" w:hAnsi="Arial" w:cs="Arial"/>
        </w:rPr>
        <w:t xml:space="preserve">en, hat die WZF für die </w:t>
      </w:r>
      <w:proofErr w:type="spellStart"/>
      <w:r w:rsidR="00931800">
        <w:rPr>
          <w:rFonts w:ascii="Arial" w:hAnsi="Arial" w:cs="Arial"/>
        </w:rPr>
        <w:t>Interzoo</w:t>
      </w:r>
      <w:proofErr w:type="spellEnd"/>
      <w:r w:rsidR="009F5EAB" w:rsidRPr="0015719A">
        <w:rPr>
          <w:rFonts w:ascii="Arial" w:hAnsi="Arial" w:cs="Arial"/>
        </w:rPr>
        <w:t xml:space="preserve"> ein digitales Format entwickelt, das vom 1. bis 4. Juni 2021 stattfinden wird.</w:t>
      </w:r>
      <w:r w:rsidR="00677278" w:rsidRPr="00677278">
        <w:t xml:space="preserve"> </w:t>
      </w:r>
      <w:r w:rsidR="00677278" w:rsidRPr="00677278">
        <w:rPr>
          <w:rFonts w:ascii="Arial" w:hAnsi="Arial" w:cs="Arial"/>
        </w:rPr>
        <w:t xml:space="preserve">Mit den neuen </w:t>
      </w:r>
      <w:r w:rsidR="00677278">
        <w:rPr>
          <w:rFonts w:ascii="Arial" w:hAnsi="Arial" w:cs="Arial"/>
        </w:rPr>
        <w:t>T</w:t>
      </w:r>
      <w:r w:rsidR="00677278" w:rsidRPr="00677278">
        <w:rPr>
          <w:rFonts w:ascii="Arial" w:hAnsi="Arial" w:cs="Arial"/>
        </w:rPr>
        <w:t xml:space="preserve">erminen ist der ursprüngliche </w:t>
      </w:r>
      <w:r w:rsidR="00677278">
        <w:rPr>
          <w:rFonts w:ascii="Arial" w:hAnsi="Arial" w:cs="Arial"/>
        </w:rPr>
        <w:t>Messekalender</w:t>
      </w:r>
      <w:r w:rsidR="00677278" w:rsidRPr="00677278">
        <w:rPr>
          <w:rFonts w:ascii="Arial" w:hAnsi="Arial" w:cs="Arial"/>
        </w:rPr>
        <w:t xml:space="preserve"> wiederhergestellt, </w:t>
      </w:r>
      <w:r w:rsidR="00385FC1">
        <w:rPr>
          <w:rFonts w:ascii="Arial" w:hAnsi="Arial" w:cs="Arial"/>
        </w:rPr>
        <w:t>der</w:t>
      </w:r>
      <w:r w:rsidR="00677278" w:rsidRPr="00677278">
        <w:rPr>
          <w:rFonts w:ascii="Arial" w:hAnsi="Arial" w:cs="Arial"/>
        </w:rPr>
        <w:t xml:space="preserve"> die ZOOMARK INTERNATIONAL </w:t>
      </w:r>
      <w:r w:rsidR="00385FC1">
        <w:rPr>
          <w:rFonts w:ascii="Arial" w:hAnsi="Arial" w:cs="Arial"/>
        </w:rPr>
        <w:t>in den</w:t>
      </w:r>
      <w:r w:rsidR="00677278" w:rsidRPr="00677278">
        <w:rPr>
          <w:rFonts w:ascii="Arial" w:hAnsi="Arial" w:cs="Arial"/>
        </w:rPr>
        <w:t xml:space="preserve"> ungeraden Jahre</w:t>
      </w:r>
      <w:r w:rsidR="00385FC1">
        <w:rPr>
          <w:rFonts w:ascii="Arial" w:hAnsi="Arial" w:cs="Arial"/>
        </w:rPr>
        <w:t>n</w:t>
      </w:r>
      <w:r w:rsidR="00677278" w:rsidRPr="00677278">
        <w:rPr>
          <w:rFonts w:ascii="Arial" w:hAnsi="Arial" w:cs="Arial"/>
        </w:rPr>
        <w:t xml:space="preserve"> und die </w:t>
      </w:r>
      <w:proofErr w:type="spellStart"/>
      <w:r w:rsidR="00677278" w:rsidRPr="00677278">
        <w:rPr>
          <w:rFonts w:ascii="Arial" w:hAnsi="Arial" w:cs="Arial"/>
        </w:rPr>
        <w:t>Interzoo</w:t>
      </w:r>
      <w:proofErr w:type="spellEnd"/>
      <w:r w:rsidR="00677278" w:rsidRPr="00677278">
        <w:rPr>
          <w:rFonts w:ascii="Arial" w:hAnsi="Arial" w:cs="Arial"/>
        </w:rPr>
        <w:t xml:space="preserve"> </w:t>
      </w:r>
      <w:r w:rsidR="00385FC1">
        <w:rPr>
          <w:rFonts w:ascii="Arial" w:hAnsi="Arial" w:cs="Arial"/>
        </w:rPr>
        <w:t>in den</w:t>
      </w:r>
      <w:r w:rsidR="00677278" w:rsidRPr="00677278">
        <w:rPr>
          <w:rFonts w:ascii="Arial" w:hAnsi="Arial" w:cs="Arial"/>
        </w:rPr>
        <w:t xml:space="preserve"> geraden Jahre</w:t>
      </w:r>
      <w:r w:rsidR="00385FC1">
        <w:rPr>
          <w:rFonts w:ascii="Arial" w:hAnsi="Arial" w:cs="Arial"/>
        </w:rPr>
        <w:t>n vorsieht</w:t>
      </w:r>
      <w:r w:rsidR="00677278" w:rsidRPr="00677278">
        <w:rPr>
          <w:rFonts w:ascii="Arial" w:hAnsi="Arial" w:cs="Arial"/>
        </w:rPr>
        <w:t>.</w:t>
      </w:r>
    </w:p>
    <w:p w14:paraId="46B6F142" w14:textId="77777777" w:rsidR="00695BC9" w:rsidRDefault="00695BC9" w:rsidP="00835B55">
      <w:pPr>
        <w:spacing w:after="0" w:line="320" w:lineRule="atLeast"/>
        <w:ind w:right="49"/>
        <w:jc w:val="both"/>
        <w:rPr>
          <w:rFonts w:ascii="Arial" w:hAnsi="Arial" w:cs="Arial"/>
        </w:rPr>
      </w:pPr>
    </w:p>
    <w:p w14:paraId="5256481D" w14:textId="73523FE0" w:rsidR="00F90D35" w:rsidRPr="00B011FD" w:rsidRDefault="00255462" w:rsidP="00562F33">
      <w:pPr>
        <w:spacing w:after="0" w:line="320" w:lineRule="atLeast"/>
        <w:ind w:right="-141"/>
        <w:jc w:val="both"/>
        <w:rPr>
          <w:rFonts w:ascii="Arial" w:hAnsi="Arial" w:cs="Arial"/>
        </w:rPr>
      </w:pPr>
      <w:proofErr w:type="spellStart"/>
      <w:r w:rsidRPr="00B011FD">
        <w:rPr>
          <w:rFonts w:ascii="Arial" w:hAnsi="Arial" w:cs="Arial"/>
        </w:rPr>
        <w:t>BolognaFiere</w:t>
      </w:r>
      <w:proofErr w:type="spellEnd"/>
      <w:r w:rsidRPr="00B011FD">
        <w:rPr>
          <w:rFonts w:ascii="Arial" w:hAnsi="Arial" w:cs="Arial"/>
        </w:rPr>
        <w:t xml:space="preserve"> </w:t>
      </w:r>
      <w:r w:rsidR="00B748B3" w:rsidRPr="00B011FD">
        <w:rPr>
          <w:rFonts w:ascii="Arial" w:hAnsi="Arial" w:cs="Arial"/>
        </w:rPr>
        <w:t xml:space="preserve">und </w:t>
      </w:r>
      <w:r w:rsidRPr="00B011FD">
        <w:rPr>
          <w:rFonts w:ascii="Arial" w:hAnsi="Arial" w:cs="Arial"/>
        </w:rPr>
        <w:t xml:space="preserve">WZF </w:t>
      </w:r>
      <w:r w:rsidR="00B748B3">
        <w:rPr>
          <w:rFonts w:ascii="Arial" w:hAnsi="Arial" w:cs="Arial"/>
        </w:rPr>
        <w:t>sind davon überzeugt, m</w:t>
      </w:r>
      <w:r w:rsidR="00F90D35" w:rsidRPr="00B011FD">
        <w:rPr>
          <w:rFonts w:ascii="Arial" w:hAnsi="Arial" w:cs="Arial"/>
        </w:rPr>
        <w:t xml:space="preserve">it der Verschiebung </w:t>
      </w:r>
      <w:r w:rsidR="00A24828" w:rsidRPr="00B011FD">
        <w:rPr>
          <w:rFonts w:ascii="Arial" w:hAnsi="Arial" w:cs="Arial"/>
        </w:rPr>
        <w:t xml:space="preserve">ihrer </w:t>
      </w:r>
      <w:r w:rsidR="00F90D35" w:rsidRPr="00B011FD">
        <w:rPr>
          <w:rFonts w:ascii="Arial" w:hAnsi="Arial" w:cs="Arial"/>
        </w:rPr>
        <w:t>Messen</w:t>
      </w:r>
      <w:r w:rsidR="00A24828" w:rsidRPr="00B011FD">
        <w:rPr>
          <w:rFonts w:ascii="Arial" w:hAnsi="Arial" w:cs="Arial"/>
        </w:rPr>
        <w:t xml:space="preserve"> </w:t>
      </w:r>
      <w:r w:rsidR="00420228">
        <w:rPr>
          <w:rFonts w:ascii="Arial" w:hAnsi="Arial" w:cs="Arial"/>
        </w:rPr>
        <w:t xml:space="preserve">und </w:t>
      </w:r>
      <w:r w:rsidR="009F5EAB">
        <w:rPr>
          <w:rFonts w:ascii="Arial" w:hAnsi="Arial" w:cs="Arial"/>
        </w:rPr>
        <w:t>den</w:t>
      </w:r>
      <w:r w:rsidR="004855DC">
        <w:rPr>
          <w:rFonts w:ascii="Arial" w:hAnsi="Arial" w:cs="Arial"/>
        </w:rPr>
        <w:t xml:space="preserve"> </w:t>
      </w:r>
      <w:r w:rsidR="00420228">
        <w:rPr>
          <w:rFonts w:ascii="Arial" w:hAnsi="Arial" w:cs="Arial"/>
        </w:rPr>
        <w:t xml:space="preserve">ergänzenden </w:t>
      </w:r>
      <w:r w:rsidR="009F5EAB">
        <w:rPr>
          <w:rFonts w:ascii="Arial" w:hAnsi="Arial" w:cs="Arial"/>
        </w:rPr>
        <w:t xml:space="preserve">digitalen </w:t>
      </w:r>
      <w:r w:rsidR="00420228">
        <w:rPr>
          <w:rFonts w:ascii="Arial" w:hAnsi="Arial" w:cs="Arial"/>
        </w:rPr>
        <w:t>Formate</w:t>
      </w:r>
      <w:r w:rsidR="004855DC">
        <w:rPr>
          <w:rFonts w:ascii="Arial" w:hAnsi="Arial" w:cs="Arial"/>
        </w:rPr>
        <w:t>n</w:t>
      </w:r>
      <w:r w:rsidR="00420228">
        <w:rPr>
          <w:rFonts w:ascii="Arial" w:hAnsi="Arial" w:cs="Arial"/>
        </w:rPr>
        <w:t xml:space="preserve"> </w:t>
      </w:r>
      <w:r w:rsidR="00A24828" w:rsidRPr="00B011FD">
        <w:rPr>
          <w:rFonts w:ascii="Arial" w:hAnsi="Arial" w:cs="Arial"/>
        </w:rPr>
        <w:t xml:space="preserve">einen Weg </w:t>
      </w:r>
      <w:r w:rsidR="00B343D6">
        <w:rPr>
          <w:rFonts w:ascii="Arial" w:hAnsi="Arial" w:cs="Arial"/>
        </w:rPr>
        <w:t>gefunden</w:t>
      </w:r>
      <w:r w:rsidR="00B748B3">
        <w:rPr>
          <w:rFonts w:ascii="Arial" w:hAnsi="Arial" w:cs="Arial"/>
        </w:rPr>
        <w:t xml:space="preserve"> zu haben</w:t>
      </w:r>
      <w:r w:rsidR="00A24828" w:rsidRPr="00B011FD">
        <w:rPr>
          <w:rFonts w:ascii="Arial" w:hAnsi="Arial" w:cs="Arial"/>
        </w:rPr>
        <w:t xml:space="preserve">, um die Branche nach bestem Vermögen </w:t>
      </w:r>
      <w:r w:rsidR="00B748B3">
        <w:rPr>
          <w:rFonts w:ascii="Arial" w:hAnsi="Arial" w:cs="Arial"/>
        </w:rPr>
        <w:t xml:space="preserve">während der Corona-Pandemie </w:t>
      </w:r>
      <w:r w:rsidR="00A24828" w:rsidRPr="00B011FD">
        <w:rPr>
          <w:rFonts w:ascii="Arial" w:hAnsi="Arial" w:cs="Arial"/>
        </w:rPr>
        <w:t xml:space="preserve">zu unterstützen. </w:t>
      </w:r>
      <w:r w:rsidR="00F2544D">
        <w:rPr>
          <w:rFonts w:ascii="Arial" w:hAnsi="Arial" w:cs="Arial"/>
        </w:rPr>
        <w:t>Die Veranstalter der beiden Messen planen weitere gemeinsame Aktivitäten, über die sie im Laufe des ersten Quartals 2021 berichten werden.</w:t>
      </w:r>
    </w:p>
    <w:p w14:paraId="53196949" w14:textId="77777777" w:rsidR="00CA3599" w:rsidRPr="00562F33" w:rsidRDefault="00CA3599" w:rsidP="00835B55">
      <w:pPr>
        <w:spacing w:after="0" w:line="320" w:lineRule="atLeast"/>
        <w:ind w:right="49"/>
        <w:jc w:val="both"/>
        <w:rPr>
          <w:rFonts w:ascii="Arial" w:hAnsi="Arial" w:cs="Arial"/>
        </w:rPr>
      </w:pPr>
    </w:p>
    <w:p w14:paraId="10E8ECD0" w14:textId="77777777" w:rsidR="00E2338C" w:rsidRPr="009D13BE" w:rsidRDefault="009D13BE" w:rsidP="00835B55">
      <w:pPr>
        <w:spacing w:after="0" w:line="320" w:lineRule="atLeast"/>
        <w:ind w:right="49"/>
        <w:jc w:val="both"/>
        <w:rPr>
          <w:rFonts w:ascii="Arial" w:hAnsi="Arial" w:cs="Arial"/>
          <w:b/>
        </w:rPr>
      </w:pPr>
      <w:r w:rsidRPr="009D13BE">
        <w:rPr>
          <w:rFonts w:ascii="Arial" w:hAnsi="Arial" w:cs="Arial"/>
          <w:b/>
        </w:rPr>
        <w:t>Pressekontakt</w:t>
      </w:r>
      <w:r w:rsidR="00E2338C" w:rsidRPr="009D13BE">
        <w:rPr>
          <w:rFonts w:ascii="Arial" w:hAnsi="Arial" w:cs="Arial"/>
          <w:b/>
        </w:rPr>
        <w:t xml:space="preserve"> WZF</w:t>
      </w:r>
    </w:p>
    <w:p w14:paraId="52D1B27D" w14:textId="77777777" w:rsidR="00E2338C" w:rsidRPr="009D13BE" w:rsidRDefault="00CA3599" w:rsidP="00835B55">
      <w:pPr>
        <w:spacing w:after="0" w:line="320" w:lineRule="atLeast"/>
        <w:ind w:right="49"/>
        <w:jc w:val="both"/>
        <w:rPr>
          <w:rFonts w:ascii="Arial" w:hAnsi="Arial" w:cs="Arial"/>
        </w:rPr>
      </w:pPr>
      <w:r w:rsidRPr="009D13BE">
        <w:rPr>
          <w:rFonts w:ascii="Arial" w:hAnsi="Arial" w:cs="Arial"/>
        </w:rPr>
        <w:t>Antje Schreiber (</w:t>
      </w:r>
      <w:r w:rsidR="009D13BE" w:rsidRPr="009D13BE">
        <w:rPr>
          <w:rFonts w:ascii="Arial" w:hAnsi="Arial" w:cs="Arial"/>
        </w:rPr>
        <w:t>Pressesprecherin</w:t>
      </w:r>
      <w:r w:rsidRPr="009D13BE">
        <w:rPr>
          <w:rFonts w:ascii="Arial" w:hAnsi="Arial" w:cs="Arial"/>
        </w:rPr>
        <w:t>: WZF/ZZF</w:t>
      </w:r>
      <w:r w:rsidR="00E2338C" w:rsidRPr="009D13BE">
        <w:rPr>
          <w:rFonts w:ascii="Arial" w:hAnsi="Arial" w:cs="Arial"/>
        </w:rPr>
        <w:t>)</w:t>
      </w:r>
    </w:p>
    <w:p w14:paraId="51B957D3" w14:textId="77777777" w:rsidR="00E2338C" w:rsidRPr="002C6C72" w:rsidRDefault="00E2338C" w:rsidP="00835B55">
      <w:pPr>
        <w:spacing w:after="0" w:line="320" w:lineRule="atLeast"/>
        <w:ind w:right="49"/>
        <w:jc w:val="both"/>
        <w:rPr>
          <w:rFonts w:ascii="Arial" w:hAnsi="Arial" w:cs="Arial"/>
        </w:rPr>
      </w:pPr>
      <w:r w:rsidRPr="002C6C72">
        <w:rPr>
          <w:rFonts w:ascii="Arial" w:hAnsi="Arial" w:cs="Arial"/>
        </w:rPr>
        <w:t>T +49 6 11 447 553-1</w:t>
      </w:r>
      <w:r w:rsidR="00CA3599">
        <w:rPr>
          <w:rFonts w:ascii="Arial" w:hAnsi="Arial" w:cs="Arial"/>
        </w:rPr>
        <w:t>4</w:t>
      </w:r>
    </w:p>
    <w:p w14:paraId="4E6B2181" w14:textId="77777777" w:rsidR="00E2338C" w:rsidRPr="002C6C72" w:rsidRDefault="00E2338C" w:rsidP="00835B55">
      <w:pPr>
        <w:spacing w:after="0" w:line="320" w:lineRule="atLeast"/>
        <w:ind w:right="49"/>
        <w:jc w:val="both"/>
        <w:rPr>
          <w:rFonts w:ascii="Arial" w:hAnsi="Arial" w:cs="Arial"/>
        </w:rPr>
      </w:pPr>
      <w:r w:rsidRPr="002C6C72">
        <w:rPr>
          <w:rFonts w:ascii="Arial" w:hAnsi="Arial" w:cs="Arial"/>
        </w:rPr>
        <w:t>F +49 6 11 447 553-33</w:t>
      </w:r>
    </w:p>
    <w:p w14:paraId="7EF12242" w14:textId="77777777" w:rsidR="00E2338C" w:rsidRPr="00D77E68" w:rsidRDefault="007750D4" w:rsidP="00835B55">
      <w:pPr>
        <w:spacing w:after="0" w:line="320" w:lineRule="atLeast"/>
        <w:ind w:right="49"/>
        <w:jc w:val="both"/>
        <w:rPr>
          <w:rFonts w:ascii="Arial" w:hAnsi="Arial" w:cs="Arial"/>
          <w:b/>
        </w:rPr>
      </w:pPr>
      <w:hyperlink r:id="rId7" w:history="1">
        <w:r w:rsidR="00E2338C" w:rsidRPr="00D77E68">
          <w:rPr>
            <w:rStyle w:val="Hyperlink"/>
            <w:rFonts w:ascii="Arial" w:hAnsi="Arial" w:cs="Arial"/>
            <w:b/>
            <w:color w:val="auto"/>
            <w:u w:val="none"/>
          </w:rPr>
          <w:t>presse@zzf.de</w:t>
        </w:r>
      </w:hyperlink>
    </w:p>
    <w:p w14:paraId="03BC3A5D" w14:textId="77777777" w:rsidR="00E2338C" w:rsidRPr="00D77E68" w:rsidRDefault="00E2338C" w:rsidP="00835B55">
      <w:pPr>
        <w:spacing w:after="0" w:line="320" w:lineRule="atLeast"/>
        <w:ind w:right="49"/>
        <w:jc w:val="both"/>
        <w:rPr>
          <w:rFonts w:ascii="Arial" w:hAnsi="Arial" w:cs="Arial"/>
        </w:rPr>
      </w:pPr>
    </w:p>
    <w:p w14:paraId="7582A673" w14:textId="498DB35D" w:rsidR="00695BC9" w:rsidRDefault="00760E6D" w:rsidP="00835B55">
      <w:pPr>
        <w:spacing w:after="0" w:line="320" w:lineRule="atLeast"/>
        <w:ind w:right="49"/>
        <w:jc w:val="both"/>
        <w:rPr>
          <w:rFonts w:ascii="Arial" w:hAnsi="Arial" w:cs="Arial"/>
          <w:b/>
        </w:rPr>
      </w:pPr>
      <w:r w:rsidRPr="00760E6D">
        <w:rPr>
          <w:rFonts w:ascii="Arial" w:hAnsi="Arial" w:cs="Arial"/>
          <w:b/>
        </w:rPr>
        <w:t xml:space="preserve">Die </w:t>
      </w:r>
      <w:r w:rsidR="00677278" w:rsidRPr="00677278">
        <w:rPr>
          <w:rFonts w:ascii="Arial" w:hAnsi="Arial" w:cs="Arial"/>
          <w:b/>
        </w:rPr>
        <w:t>Informationen zur WZF</w:t>
      </w:r>
    </w:p>
    <w:p w14:paraId="152FF95D" w14:textId="3242AB89" w:rsidR="009D13BE" w:rsidRPr="007750D4" w:rsidRDefault="00677278" w:rsidP="00562F33">
      <w:pPr>
        <w:spacing w:after="0" w:line="320" w:lineRule="atLeast"/>
        <w:ind w:right="-141"/>
        <w:jc w:val="both"/>
        <w:rPr>
          <w:rFonts w:ascii="Arial" w:hAnsi="Arial" w:cs="Arial"/>
        </w:rPr>
      </w:pPr>
      <w:r w:rsidRPr="00677278">
        <w:rPr>
          <w:rFonts w:ascii="Arial" w:hAnsi="Arial" w:cs="Arial"/>
          <w:bCs/>
        </w:rPr>
        <w:t xml:space="preserve">Die </w:t>
      </w:r>
      <w:r w:rsidRPr="00463C4F">
        <w:rPr>
          <w:rFonts w:ascii="Arial" w:hAnsi="Arial" w:cs="Arial"/>
          <w:bCs/>
        </w:rPr>
        <w:t>WZF</w:t>
      </w:r>
      <w:r w:rsidRPr="00677278">
        <w:rPr>
          <w:rFonts w:ascii="Arial" w:hAnsi="Arial" w:cs="Arial"/>
          <w:bCs/>
        </w:rPr>
        <w:t xml:space="preserve"> (Wirtschaftsgemeinschaft Zoologischer Fachbetriebe GmbH) veranstaltet gemeinsam mit dem Zentralverband Zoologischer Fachbetriebe Deutschlands e.V. (ZZF) als </w:t>
      </w:r>
      <w:r w:rsidR="00463C4F">
        <w:rPr>
          <w:rFonts w:ascii="Arial" w:hAnsi="Arial" w:cs="Arial"/>
          <w:bCs/>
        </w:rPr>
        <w:t xml:space="preserve">Gründer, </w:t>
      </w:r>
      <w:r w:rsidRPr="00677278">
        <w:rPr>
          <w:rFonts w:ascii="Arial" w:hAnsi="Arial" w:cs="Arial"/>
          <w:bCs/>
        </w:rPr>
        <w:t xml:space="preserve">ideellem und fachlichem Träger die </w:t>
      </w:r>
      <w:proofErr w:type="spellStart"/>
      <w:r w:rsidRPr="00677278">
        <w:rPr>
          <w:rFonts w:ascii="Arial" w:hAnsi="Arial" w:cs="Arial"/>
          <w:bCs/>
        </w:rPr>
        <w:t>Interzoo</w:t>
      </w:r>
      <w:proofErr w:type="spellEnd"/>
      <w:r w:rsidRPr="00677278">
        <w:rPr>
          <w:rFonts w:ascii="Arial" w:hAnsi="Arial" w:cs="Arial"/>
          <w:bCs/>
        </w:rPr>
        <w:t xml:space="preserve"> in Nürnberg. Sie ist</w:t>
      </w:r>
      <w:r w:rsidR="00463C4F">
        <w:rPr>
          <w:rFonts w:ascii="Arial" w:hAnsi="Arial" w:cs="Arial"/>
          <w:bCs/>
        </w:rPr>
        <w:t xml:space="preserve"> </w:t>
      </w:r>
      <w:r w:rsidRPr="00677278">
        <w:rPr>
          <w:rFonts w:ascii="Arial" w:hAnsi="Arial" w:cs="Arial"/>
          <w:bCs/>
        </w:rPr>
        <w:t xml:space="preserve">Eigentümerin und Veranstalterin der weltgrößten internationalen Fachmesse der Heimtierbranche. Mit zuletzt über 1.900 Ausstellern und rund 39.000 Fachbesuchern aus mehr als 125 Ländern ist die </w:t>
      </w:r>
      <w:proofErr w:type="spellStart"/>
      <w:r w:rsidRPr="00677278">
        <w:rPr>
          <w:rFonts w:ascii="Arial" w:hAnsi="Arial" w:cs="Arial"/>
          <w:bCs/>
        </w:rPr>
        <w:t>Interzoo</w:t>
      </w:r>
      <w:proofErr w:type="spellEnd"/>
      <w:r w:rsidRPr="00677278">
        <w:rPr>
          <w:rFonts w:ascii="Arial" w:hAnsi="Arial" w:cs="Arial"/>
          <w:bCs/>
        </w:rPr>
        <w:t xml:space="preserve"> die unangefochtene Weltleitmesse für den Heimtierbedarf. Mit der Durchführung der Messe hat die WZF die </w:t>
      </w:r>
      <w:proofErr w:type="spellStart"/>
      <w:r w:rsidRPr="00677278">
        <w:rPr>
          <w:rFonts w:ascii="Arial" w:hAnsi="Arial" w:cs="Arial"/>
          <w:bCs/>
        </w:rPr>
        <w:t>NürnbergMesse</w:t>
      </w:r>
      <w:proofErr w:type="spellEnd"/>
      <w:r w:rsidRPr="00677278">
        <w:rPr>
          <w:rFonts w:ascii="Arial" w:hAnsi="Arial" w:cs="Arial"/>
          <w:bCs/>
        </w:rPr>
        <w:t xml:space="preserve"> GmbH beauftragt.</w:t>
      </w:r>
      <w:r w:rsidR="007750D4">
        <w:rPr>
          <w:rFonts w:ascii="Arial" w:hAnsi="Arial" w:cs="Arial"/>
        </w:rPr>
        <w:t xml:space="preserve"> </w:t>
      </w:r>
      <w:r w:rsidRPr="00677278">
        <w:rPr>
          <w:rFonts w:ascii="Arial" w:hAnsi="Arial" w:cs="Arial"/>
          <w:bCs/>
        </w:rPr>
        <w:t>Die WZF ist eine hundertprozentige Tochter des ZZF. Mit ihren Geschäftsfeldern Messe &amp; Veranstaltungen, Medienarbeit &amp; Branchen-PR, Aus- &amp; Fortbildung sowie der Ringstelle leistet sie einen wesentlichen Beitrag zur wirtschaftlichen und kommunikativen Entwicklung der Heimtierbranche.</w:t>
      </w:r>
    </w:p>
    <w:p w14:paraId="7F7FD4C3" w14:textId="2E95A800" w:rsidR="00677278" w:rsidRDefault="00677278" w:rsidP="00835B55">
      <w:pPr>
        <w:spacing w:after="0" w:line="320" w:lineRule="atLeast"/>
        <w:ind w:right="49"/>
        <w:jc w:val="both"/>
        <w:rPr>
          <w:rFonts w:ascii="Arial" w:hAnsi="Arial" w:cs="Arial"/>
          <w:bCs/>
        </w:rPr>
      </w:pPr>
    </w:p>
    <w:p w14:paraId="3E5AE4FD" w14:textId="77777777" w:rsidR="001F6D33" w:rsidRPr="00D77E68" w:rsidRDefault="001F6D33" w:rsidP="00835B55">
      <w:pPr>
        <w:spacing w:after="0" w:line="320" w:lineRule="atLeast"/>
        <w:ind w:right="49"/>
        <w:jc w:val="both"/>
        <w:rPr>
          <w:rFonts w:ascii="Arial" w:hAnsi="Arial" w:cs="Arial"/>
          <w:bCs/>
        </w:rPr>
      </w:pPr>
    </w:p>
    <w:p w14:paraId="4072061A" w14:textId="09495B22" w:rsidR="009D13BE" w:rsidRPr="001F6D33" w:rsidRDefault="009D13BE" w:rsidP="001F6D33">
      <w:pPr>
        <w:pStyle w:val="Textberschrift"/>
        <w:spacing w:line="320" w:lineRule="atLeast"/>
        <w:ind w:right="-141"/>
        <w:jc w:val="both"/>
        <w:rPr>
          <w:b w:val="0"/>
        </w:rPr>
      </w:pPr>
      <w:r w:rsidRPr="00F33779">
        <w:rPr>
          <w:b w:val="0"/>
        </w:rPr>
        <w:t xml:space="preserve">Alle Pressetexte sowie weiterführende Infos, Fotos und Videos im </w:t>
      </w:r>
      <w:proofErr w:type="spellStart"/>
      <w:r w:rsidRPr="00F33779">
        <w:rPr>
          <w:b w:val="0"/>
        </w:rPr>
        <w:t>Newsroom</w:t>
      </w:r>
      <w:proofErr w:type="spellEnd"/>
      <w:r w:rsidRPr="00F33779">
        <w:rPr>
          <w:b w:val="0"/>
        </w:rPr>
        <w:t xml:space="preserve"> unter:</w:t>
      </w:r>
      <w:r w:rsidR="001F6D33">
        <w:rPr>
          <w:b w:val="0"/>
        </w:rPr>
        <w:t xml:space="preserve"> </w:t>
      </w:r>
      <w:hyperlink r:id="rId8" w:history="1">
        <w:r w:rsidRPr="00835B55">
          <w:rPr>
            <w:rStyle w:val="Hyperlink"/>
            <w:color w:val="auto"/>
            <w:u w:val="none"/>
          </w:rPr>
          <w:t>www.interzoo.com/news</w:t>
        </w:r>
      </w:hyperlink>
    </w:p>
    <w:p w14:paraId="001DEA2B" w14:textId="77777777" w:rsidR="00835B55" w:rsidRDefault="00835B55" w:rsidP="00835B55">
      <w:pPr>
        <w:tabs>
          <w:tab w:val="left" w:pos="7353"/>
        </w:tabs>
        <w:autoSpaceDE w:val="0"/>
        <w:autoSpaceDN w:val="0"/>
        <w:adjustRightInd w:val="0"/>
        <w:spacing w:after="0" w:line="320" w:lineRule="atLeast"/>
        <w:ind w:right="49"/>
        <w:jc w:val="both"/>
        <w:rPr>
          <w:rFonts w:ascii="Arial" w:hAnsi="Arial" w:cs="Arial"/>
        </w:rPr>
      </w:pPr>
    </w:p>
    <w:p w14:paraId="7160E7BD" w14:textId="258F28D3" w:rsidR="009D13BE" w:rsidRPr="00835B55" w:rsidRDefault="009D13BE" w:rsidP="00835B55">
      <w:pPr>
        <w:tabs>
          <w:tab w:val="left" w:pos="7353"/>
        </w:tabs>
        <w:autoSpaceDE w:val="0"/>
        <w:autoSpaceDN w:val="0"/>
        <w:adjustRightInd w:val="0"/>
        <w:spacing w:after="0" w:line="320" w:lineRule="atLeast"/>
        <w:ind w:right="49"/>
        <w:jc w:val="both"/>
        <w:rPr>
          <w:rFonts w:ascii="Arial" w:hAnsi="Arial" w:cs="Arial"/>
        </w:rPr>
      </w:pPr>
      <w:r w:rsidRPr="00835B55">
        <w:rPr>
          <w:rFonts w:ascii="Arial" w:hAnsi="Arial" w:cs="Arial"/>
        </w:rPr>
        <w:t xml:space="preserve">Weitere Services für Journalisten und Medienvertreter unter: </w:t>
      </w:r>
    </w:p>
    <w:p w14:paraId="2DA724C3" w14:textId="77777777" w:rsidR="009D13BE" w:rsidRPr="00D77E68" w:rsidRDefault="007750D4" w:rsidP="00835B55">
      <w:pPr>
        <w:tabs>
          <w:tab w:val="left" w:pos="7353"/>
        </w:tabs>
        <w:autoSpaceDE w:val="0"/>
        <w:autoSpaceDN w:val="0"/>
        <w:adjustRightInd w:val="0"/>
        <w:spacing w:after="0" w:line="320" w:lineRule="atLeast"/>
        <w:ind w:right="49"/>
        <w:jc w:val="both"/>
        <w:rPr>
          <w:rFonts w:ascii="Arial" w:hAnsi="Arial" w:cs="Arial"/>
          <w:b/>
          <w:lang w:val="es-ES_tradnl"/>
        </w:rPr>
      </w:pPr>
      <w:hyperlink r:id="rId9" w:history="1">
        <w:r w:rsidR="009D13BE" w:rsidRPr="00D77E68">
          <w:rPr>
            <w:rStyle w:val="Hyperlink"/>
            <w:rFonts w:ascii="Arial" w:hAnsi="Arial" w:cs="Arial"/>
            <w:b/>
            <w:color w:val="auto"/>
            <w:u w:val="none"/>
            <w:lang w:val="es-ES_tradnl"/>
          </w:rPr>
          <w:t>www.interzoo.com/presse</w:t>
        </w:r>
      </w:hyperlink>
    </w:p>
    <w:p w14:paraId="003A2449" w14:textId="77777777" w:rsidR="009D13BE" w:rsidRPr="00D77E68" w:rsidRDefault="009D13BE" w:rsidP="00835B55">
      <w:pPr>
        <w:tabs>
          <w:tab w:val="left" w:pos="7353"/>
        </w:tabs>
        <w:autoSpaceDE w:val="0"/>
        <w:autoSpaceDN w:val="0"/>
        <w:adjustRightInd w:val="0"/>
        <w:spacing w:after="0" w:line="320" w:lineRule="atLeast"/>
        <w:ind w:right="49"/>
        <w:jc w:val="both"/>
        <w:rPr>
          <w:rFonts w:ascii="Arial" w:hAnsi="Arial" w:cs="Arial"/>
          <w:lang w:val="es-ES_tradnl"/>
        </w:rPr>
      </w:pPr>
    </w:p>
    <w:p w14:paraId="518EB705" w14:textId="33908010" w:rsidR="00E2338C" w:rsidRPr="00441DEE" w:rsidRDefault="009D13BE" w:rsidP="00835B55">
      <w:pPr>
        <w:spacing w:after="0" w:line="320" w:lineRule="atLeast"/>
        <w:ind w:right="49"/>
        <w:jc w:val="both"/>
        <w:rPr>
          <w:rFonts w:ascii="Arial" w:hAnsi="Arial" w:cs="Arial"/>
          <w:b/>
          <w:lang w:val="es-ES_tradnl"/>
        </w:rPr>
      </w:pPr>
      <w:r w:rsidRPr="00441DEE">
        <w:rPr>
          <w:rFonts w:ascii="Arial" w:hAnsi="Arial" w:cs="Arial"/>
          <w:b/>
          <w:lang w:val="es-ES_tradnl"/>
        </w:rPr>
        <w:t>Pressekontakt BolognaFiere</w:t>
      </w:r>
    </w:p>
    <w:p w14:paraId="6B1024FD" w14:textId="77777777" w:rsidR="00E2338C" w:rsidRPr="00F11634" w:rsidRDefault="00E2338C" w:rsidP="00835B55">
      <w:pPr>
        <w:spacing w:after="0" w:line="320" w:lineRule="atLeast"/>
        <w:ind w:right="49"/>
        <w:jc w:val="both"/>
        <w:rPr>
          <w:rFonts w:ascii="Arial" w:hAnsi="Arial" w:cs="Arial"/>
        </w:rPr>
      </w:pPr>
      <w:r w:rsidRPr="00F11634">
        <w:rPr>
          <w:rFonts w:ascii="Arial" w:hAnsi="Arial" w:cs="Arial"/>
        </w:rPr>
        <w:t xml:space="preserve">Isabella </w:t>
      </w:r>
      <w:proofErr w:type="spellStart"/>
      <w:r w:rsidRPr="00F11634">
        <w:rPr>
          <w:rFonts w:ascii="Arial" w:hAnsi="Arial" w:cs="Arial"/>
        </w:rPr>
        <w:t>Bonvicini</w:t>
      </w:r>
      <w:proofErr w:type="spellEnd"/>
      <w:r w:rsidRPr="00F11634">
        <w:rPr>
          <w:rFonts w:ascii="Arial" w:hAnsi="Arial" w:cs="Arial"/>
        </w:rPr>
        <w:t xml:space="preserve"> (Communication </w:t>
      </w:r>
      <w:proofErr w:type="spellStart"/>
      <w:r w:rsidRPr="00F11634">
        <w:rPr>
          <w:rFonts w:ascii="Arial" w:hAnsi="Arial" w:cs="Arial"/>
        </w:rPr>
        <w:t>and</w:t>
      </w:r>
      <w:proofErr w:type="spellEnd"/>
      <w:r w:rsidRPr="00F11634">
        <w:rPr>
          <w:rFonts w:ascii="Arial" w:hAnsi="Arial" w:cs="Arial"/>
        </w:rPr>
        <w:t xml:space="preserve"> </w:t>
      </w:r>
      <w:proofErr w:type="spellStart"/>
      <w:r w:rsidRPr="00F11634">
        <w:rPr>
          <w:rFonts w:ascii="Arial" w:hAnsi="Arial" w:cs="Arial"/>
        </w:rPr>
        <w:t>External</w:t>
      </w:r>
      <w:proofErr w:type="spellEnd"/>
      <w:r w:rsidRPr="00F11634">
        <w:rPr>
          <w:rFonts w:ascii="Arial" w:hAnsi="Arial" w:cs="Arial"/>
        </w:rPr>
        <w:t xml:space="preserve"> Relations Manager)</w:t>
      </w:r>
    </w:p>
    <w:p w14:paraId="6567F4E5" w14:textId="77777777" w:rsidR="00E2338C" w:rsidRPr="00441DEE" w:rsidRDefault="00E2338C" w:rsidP="00835B55">
      <w:pPr>
        <w:spacing w:after="0" w:line="320" w:lineRule="atLeast"/>
        <w:ind w:right="49"/>
        <w:jc w:val="both"/>
        <w:rPr>
          <w:rFonts w:ascii="Arial" w:hAnsi="Arial" w:cs="Arial"/>
        </w:rPr>
      </w:pPr>
      <w:r w:rsidRPr="00441DEE">
        <w:rPr>
          <w:rFonts w:ascii="Arial" w:hAnsi="Arial" w:cs="Arial"/>
        </w:rPr>
        <w:t>T +39 051 282920</w:t>
      </w:r>
    </w:p>
    <w:p w14:paraId="602AE01D" w14:textId="77777777" w:rsidR="00E2338C" w:rsidRPr="00D77E68" w:rsidRDefault="007750D4" w:rsidP="00835B55">
      <w:pPr>
        <w:spacing w:after="0" w:line="320" w:lineRule="atLeast"/>
        <w:ind w:right="49"/>
        <w:jc w:val="both"/>
        <w:rPr>
          <w:rFonts w:ascii="Arial" w:hAnsi="Arial" w:cs="Arial"/>
          <w:b/>
        </w:rPr>
      </w:pPr>
      <w:hyperlink r:id="rId10" w:history="1">
        <w:r w:rsidR="00E2338C" w:rsidRPr="00D77E68">
          <w:rPr>
            <w:rStyle w:val="Hyperlink"/>
            <w:rFonts w:ascii="Arial" w:hAnsi="Arial" w:cs="Arial"/>
            <w:b/>
            <w:color w:val="auto"/>
            <w:u w:val="none"/>
          </w:rPr>
          <w:t>isabella.bonvicini@bolognafiere.it</w:t>
        </w:r>
      </w:hyperlink>
    </w:p>
    <w:p w14:paraId="67E49A17" w14:textId="77777777" w:rsidR="00E2338C" w:rsidRPr="00441DEE" w:rsidRDefault="00E2338C" w:rsidP="00835B55">
      <w:pPr>
        <w:spacing w:after="0" w:line="320" w:lineRule="atLeast"/>
        <w:ind w:right="49"/>
        <w:jc w:val="both"/>
        <w:rPr>
          <w:rFonts w:ascii="Arial" w:hAnsi="Arial" w:cs="Arial"/>
        </w:rPr>
      </w:pPr>
    </w:p>
    <w:p w14:paraId="47F8513A" w14:textId="77777777" w:rsidR="00E2338C" w:rsidRPr="00441DEE" w:rsidRDefault="00E2338C" w:rsidP="00835B55">
      <w:pPr>
        <w:spacing w:after="0" w:line="320" w:lineRule="atLeast"/>
        <w:ind w:right="49"/>
        <w:jc w:val="both"/>
        <w:rPr>
          <w:rFonts w:ascii="Arial" w:hAnsi="Arial" w:cs="Arial"/>
        </w:rPr>
      </w:pPr>
    </w:p>
    <w:p w14:paraId="759DBC6E" w14:textId="4F3FC130" w:rsidR="00760E6D" w:rsidRDefault="00E2338C" w:rsidP="00835B55">
      <w:pPr>
        <w:tabs>
          <w:tab w:val="left" w:pos="5670"/>
        </w:tabs>
        <w:spacing w:after="0" w:line="320" w:lineRule="atLeast"/>
        <w:ind w:right="-141"/>
        <w:jc w:val="both"/>
        <w:rPr>
          <w:rFonts w:ascii="Arial" w:hAnsi="Arial" w:cs="Arial"/>
          <w:b/>
        </w:rPr>
      </w:pPr>
      <w:r w:rsidRPr="009D13BE">
        <w:rPr>
          <w:rFonts w:ascii="Arial" w:hAnsi="Arial" w:cs="Arial"/>
          <w:b/>
        </w:rPr>
        <w:t xml:space="preserve">Information </w:t>
      </w:r>
      <w:r w:rsidR="009D13BE" w:rsidRPr="009D13BE">
        <w:rPr>
          <w:rFonts w:ascii="Arial" w:hAnsi="Arial" w:cs="Arial"/>
          <w:b/>
        </w:rPr>
        <w:t xml:space="preserve">zur </w:t>
      </w:r>
      <w:proofErr w:type="spellStart"/>
      <w:r w:rsidR="009D13BE" w:rsidRPr="009D13BE">
        <w:rPr>
          <w:rFonts w:ascii="Arial" w:hAnsi="Arial" w:cs="Arial"/>
          <w:b/>
        </w:rPr>
        <w:t>BolognaFiere</w:t>
      </w:r>
      <w:proofErr w:type="spellEnd"/>
    </w:p>
    <w:p w14:paraId="68D35C5C" w14:textId="09B8122B" w:rsidR="00E2338C" w:rsidRPr="006E078A" w:rsidRDefault="009D13BE" w:rsidP="00835B55">
      <w:pPr>
        <w:spacing w:after="0" w:line="320" w:lineRule="atLeast"/>
        <w:ind w:right="-141"/>
        <w:jc w:val="both"/>
        <w:rPr>
          <w:rFonts w:ascii="Arial" w:hAnsi="Arial" w:cs="Arial"/>
        </w:rPr>
      </w:pPr>
      <w:r w:rsidRPr="009D13BE">
        <w:rPr>
          <w:rFonts w:ascii="Arial" w:hAnsi="Arial" w:cs="Arial"/>
        </w:rPr>
        <w:t xml:space="preserve">Die </w:t>
      </w:r>
      <w:proofErr w:type="spellStart"/>
      <w:r w:rsidRPr="009D13BE">
        <w:rPr>
          <w:rFonts w:ascii="Arial" w:hAnsi="Arial" w:cs="Arial"/>
        </w:rPr>
        <w:t>BolognaFiere</w:t>
      </w:r>
      <w:proofErr w:type="spellEnd"/>
      <w:r w:rsidR="00A5775E">
        <w:rPr>
          <w:rFonts w:ascii="Arial" w:hAnsi="Arial" w:cs="Arial"/>
        </w:rPr>
        <w:t>-Gruppe</w:t>
      </w:r>
      <w:r w:rsidRPr="009D13BE">
        <w:rPr>
          <w:rFonts w:ascii="Arial" w:hAnsi="Arial" w:cs="Arial"/>
        </w:rPr>
        <w:t xml:space="preserve"> </w:t>
      </w:r>
      <w:r w:rsidR="00A5775E">
        <w:rPr>
          <w:rFonts w:ascii="Arial" w:hAnsi="Arial" w:cs="Arial"/>
        </w:rPr>
        <w:t>gehört mit mehr als 80 Veranstaltungen in Italien und weltweit zu den führenden</w:t>
      </w:r>
      <w:r>
        <w:rPr>
          <w:rFonts w:ascii="Arial" w:hAnsi="Arial" w:cs="Arial"/>
        </w:rPr>
        <w:t xml:space="preserve"> Unternehmen der Messebranche. </w:t>
      </w:r>
      <w:proofErr w:type="spellStart"/>
      <w:r w:rsidR="00A5775E">
        <w:rPr>
          <w:rFonts w:ascii="Arial" w:hAnsi="Arial" w:cs="Arial"/>
        </w:rPr>
        <w:t>BolognaFiere</w:t>
      </w:r>
      <w:proofErr w:type="spellEnd"/>
      <w:r w:rsidR="00A5775E">
        <w:rPr>
          <w:rFonts w:ascii="Arial" w:hAnsi="Arial" w:cs="Arial"/>
        </w:rPr>
        <w:t xml:space="preserve"> ist Italiens erfolgreichste Messegesellschaft hinsichtlich </w:t>
      </w:r>
      <w:r w:rsidR="00027986">
        <w:rPr>
          <w:rFonts w:ascii="Arial" w:hAnsi="Arial" w:cs="Arial"/>
        </w:rPr>
        <w:t>des</w:t>
      </w:r>
      <w:r w:rsidR="00A5775E">
        <w:rPr>
          <w:rFonts w:ascii="Arial" w:hAnsi="Arial" w:cs="Arial"/>
        </w:rPr>
        <w:t xml:space="preserve"> in ausländischen Schlüsselmärkten wie Asien, Russland und Nordamerika erwirtschafteten </w:t>
      </w:r>
      <w:r w:rsidR="00027986">
        <w:rPr>
          <w:rFonts w:ascii="Arial" w:hAnsi="Arial" w:cs="Arial"/>
        </w:rPr>
        <w:t>Umsatzes</w:t>
      </w:r>
      <w:r w:rsidR="00A5775E">
        <w:rPr>
          <w:rFonts w:ascii="Arial" w:hAnsi="Arial" w:cs="Arial"/>
        </w:rPr>
        <w:t xml:space="preserve">. In Italien betreibt die Gruppe das Bologna Exhibition </w:t>
      </w:r>
      <w:proofErr w:type="spellStart"/>
      <w:r w:rsidR="00A5775E">
        <w:rPr>
          <w:rFonts w:ascii="Arial" w:hAnsi="Arial" w:cs="Arial"/>
        </w:rPr>
        <w:t>Centre</w:t>
      </w:r>
      <w:proofErr w:type="spellEnd"/>
      <w:r w:rsidR="00A5775E">
        <w:rPr>
          <w:rFonts w:ascii="Arial" w:hAnsi="Arial" w:cs="Arial"/>
        </w:rPr>
        <w:t xml:space="preserve">, eine der modernsten Veranstaltungsanlagen der Welt, sowie die Exhibition </w:t>
      </w:r>
      <w:proofErr w:type="spellStart"/>
      <w:r w:rsidR="00A5775E">
        <w:rPr>
          <w:rFonts w:ascii="Arial" w:hAnsi="Arial" w:cs="Arial"/>
        </w:rPr>
        <w:t>Centres</w:t>
      </w:r>
      <w:proofErr w:type="spellEnd"/>
      <w:r w:rsidR="00A5775E">
        <w:rPr>
          <w:rFonts w:ascii="Arial" w:hAnsi="Arial" w:cs="Arial"/>
        </w:rPr>
        <w:t xml:space="preserve"> in Modena und Ferrara</w:t>
      </w:r>
      <w:r w:rsidR="00027986">
        <w:rPr>
          <w:rFonts w:ascii="Arial" w:hAnsi="Arial" w:cs="Arial"/>
        </w:rPr>
        <w:t xml:space="preserve">. </w:t>
      </w:r>
      <w:proofErr w:type="spellStart"/>
      <w:r w:rsidR="00027986">
        <w:rPr>
          <w:rFonts w:ascii="Arial" w:hAnsi="Arial" w:cs="Arial"/>
        </w:rPr>
        <w:t>BolognaFiere</w:t>
      </w:r>
      <w:proofErr w:type="spellEnd"/>
      <w:r w:rsidR="00027986">
        <w:rPr>
          <w:rFonts w:ascii="Arial" w:hAnsi="Arial" w:cs="Arial"/>
        </w:rPr>
        <w:t xml:space="preserve"> ist auch Industriepartnerin von </w:t>
      </w:r>
      <w:proofErr w:type="spellStart"/>
      <w:r w:rsidR="00027986">
        <w:rPr>
          <w:rFonts w:ascii="Arial" w:hAnsi="Arial" w:cs="Arial"/>
        </w:rPr>
        <w:t>Nuova</w:t>
      </w:r>
      <w:proofErr w:type="spellEnd"/>
      <w:r w:rsidR="00027986">
        <w:rPr>
          <w:rFonts w:ascii="Arial" w:hAnsi="Arial" w:cs="Arial"/>
        </w:rPr>
        <w:t xml:space="preserve"> </w:t>
      </w:r>
      <w:proofErr w:type="spellStart"/>
      <w:r w:rsidR="00027986">
        <w:rPr>
          <w:rFonts w:ascii="Arial" w:hAnsi="Arial" w:cs="Arial"/>
        </w:rPr>
        <w:t>Fiera</w:t>
      </w:r>
      <w:proofErr w:type="spellEnd"/>
      <w:r w:rsidR="00027986">
        <w:rPr>
          <w:rFonts w:ascii="Arial" w:hAnsi="Arial" w:cs="Arial"/>
        </w:rPr>
        <w:t xml:space="preserve"> del Levante in Bari. Mit jährlich mehr als 2,2 Millionen Besuchern und über 25.000 ausstellenden Unternehmen ist </w:t>
      </w:r>
      <w:proofErr w:type="spellStart"/>
      <w:r w:rsidR="00027986">
        <w:rPr>
          <w:rFonts w:ascii="Arial" w:hAnsi="Arial" w:cs="Arial"/>
        </w:rPr>
        <w:t>BolognaFiere</w:t>
      </w:r>
      <w:proofErr w:type="spellEnd"/>
      <w:r w:rsidR="00027986">
        <w:rPr>
          <w:rFonts w:ascii="Arial" w:hAnsi="Arial" w:cs="Arial"/>
        </w:rPr>
        <w:t xml:space="preserve"> sowohl Veranstalter als auch Organisator von Messen und hat sich darüber hinaus als Italiens Nr. 1 im Bereich Messestandbau etabliert</w:t>
      </w:r>
      <w:r w:rsidR="0038477A">
        <w:rPr>
          <w:rFonts w:ascii="Arial" w:hAnsi="Arial" w:cs="Arial"/>
        </w:rPr>
        <w:t xml:space="preserve">. Die </w:t>
      </w:r>
      <w:proofErr w:type="spellStart"/>
      <w:r w:rsidR="0038477A">
        <w:rPr>
          <w:rFonts w:ascii="Arial" w:hAnsi="Arial" w:cs="Arial"/>
        </w:rPr>
        <w:t>Zoomark</w:t>
      </w:r>
      <w:proofErr w:type="spellEnd"/>
      <w:r w:rsidR="0038477A">
        <w:rPr>
          <w:rFonts w:ascii="Arial" w:hAnsi="Arial" w:cs="Arial"/>
        </w:rPr>
        <w:t xml:space="preserve"> wird von </w:t>
      </w:r>
      <w:proofErr w:type="spellStart"/>
      <w:r w:rsidR="0038477A">
        <w:rPr>
          <w:rFonts w:ascii="Arial" w:hAnsi="Arial" w:cs="Arial"/>
        </w:rPr>
        <w:t>BolognaFiere</w:t>
      </w:r>
      <w:proofErr w:type="spellEnd"/>
      <w:r w:rsidR="0038477A">
        <w:rPr>
          <w:rFonts w:ascii="Arial" w:hAnsi="Arial" w:cs="Arial"/>
        </w:rPr>
        <w:t xml:space="preserve"> veranstaltet, in Zusammenarbeit mit PROMOPET und unter der Schirmherrschaft von ASSALCO, der Italienischen Vereinigung für Heimtiernahrung und Heimtierpflege sowie ANMVI, der Italienischen Vereinigung der </w:t>
      </w:r>
      <w:proofErr w:type="spellStart"/>
      <w:r w:rsidR="0038477A">
        <w:rPr>
          <w:rFonts w:ascii="Arial" w:hAnsi="Arial" w:cs="Arial"/>
        </w:rPr>
        <w:t>Tiermedizinier</w:t>
      </w:r>
      <w:proofErr w:type="spellEnd"/>
      <w:r w:rsidR="00027986">
        <w:rPr>
          <w:rFonts w:ascii="Arial" w:hAnsi="Arial" w:cs="Arial"/>
        </w:rPr>
        <w:t>.</w:t>
      </w:r>
      <w:r w:rsidR="009337FA">
        <w:rPr>
          <w:rFonts w:ascii="Arial" w:hAnsi="Arial" w:cs="Arial"/>
        </w:rPr>
        <w:t xml:space="preserve"> </w:t>
      </w:r>
    </w:p>
    <w:sectPr w:rsidR="00E2338C" w:rsidRPr="006E078A" w:rsidSect="00835B55">
      <w:headerReference w:type="default" r:id="rId11"/>
      <w:footerReference w:type="default" r:id="rId12"/>
      <w:pgSz w:w="11906" w:h="16838"/>
      <w:pgMar w:top="1417" w:right="3259" w:bottom="1134" w:left="1417" w:header="300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C47F9" w14:textId="77777777" w:rsidR="007750D4" w:rsidRDefault="007750D4" w:rsidP="00F672D6">
      <w:pPr>
        <w:spacing w:after="0" w:line="240" w:lineRule="auto"/>
      </w:pPr>
      <w:r>
        <w:separator/>
      </w:r>
    </w:p>
  </w:endnote>
  <w:endnote w:type="continuationSeparator" w:id="0">
    <w:p w14:paraId="3EFD43EB" w14:textId="77777777" w:rsidR="007750D4" w:rsidRDefault="007750D4" w:rsidP="00F6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EF173" w14:textId="77777777" w:rsidR="007750D4" w:rsidRDefault="007750D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3268A492" wp14:editId="737E4775">
          <wp:simplePos x="0" y="0"/>
          <wp:positionH relativeFrom="column">
            <wp:posOffset>4743507</wp:posOffset>
          </wp:positionH>
          <wp:positionV relativeFrom="paragraph">
            <wp:posOffset>208495</wp:posOffset>
          </wp:positionV>
          <wp:extent cx="1016577" cy="396000"/>
          <wp:effectExtent l="0" t="0" r="0" b="4445"/>
          <wp:wrapNone/>
          <wp:docPr id="5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577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E884C36" wp14:editId="5DE0A56F">
          <wp:simplePos x="0" y="0"/>
          <wp:positionH relativeFrom="column">
            <wp:posOffset>3554095</wp:posOffset>
          </wp:positionH>
          <wp:positionV relativeFrom="paragraph">
            <wp:posOffset>101600</wp:posOffset>
          </wp:positionV>
          <wp:extent cx="827405" cy="503555"/>
          <wp:effectExtent l="0" t="0" r="0" b="0"/>
          <wp:wrapNone/>
          <wp:docPr id="52" name="Grafik 52" descr="G:\Daten\Sztipanovics\Logos\WZF Logos\WZF+ZZF Kombilogo\WZF+ZZF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aten\Sztipanovics\Logos\WZF Logos\WZF+ZZF Kombilogo\WZF+ZZF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E3769CB" wp14:editId="7EE25BBF">
          <wp:simplePos x="0" y="0"/>
          <wp:positionH relativeFrom="column">
            <wp:posOffset>-99695</wp:posOffset>
          </wp:positionH>
          <wp:positionV relativeFrom="paragraph">
            <wp:posOffset>250190</wp:posOffset>
          </wp:positionV>
          <wp:extent cx="922655" cy="359410"/>
          <wp:effectExtent l="0" t="0" r="0" b="2540"/>
          <wp:wrapNone/>
          <wp:docPr id="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r="7241"/>
                  <a:stretch/>
                </pic:blipFill>
                <pic:spPr bwMode="auto">
                  <a:xfrm>
                    <a:off x="0" y="0"/>
                    <a:ext cx="9226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CE6A7C5" wp14:editId="47BF144C">
          <wp:simplePos x="0" y="0"/>
          <wp:positionH relativeFrom="column">
            <wp:posOffset>1195705</wp:posOffset>
          </wp:positionH>
          <wp:positionV relativeFrom="paragraph">
            <wp:posOffset>203835</wp:posOffset>
          </wp:positionV>
          <wp:extent cx="535305" cy="412115"/>
          <wp:effectExtent l="0" t="0" r="0" b="6985"/>
          <wp:wrapNone/>
          <wp:docPr id="5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33" r="15859"/>
                  <a:stretch/>
                </pic:blipFill>
                <pic:spPr bwMode="auto">
                  <a:xfrm>
                    <a:off x="0" y="0"/>
                    <a:ext cx="53530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B1615" w14:textId="77777777" w:rsidR="007750D4" w:rsidRDefault="007750D4" w:rsidP="00F672D6">
      <w:pPr>
        <w:spacing w:after="0" w:line="240" w:lineRule="auto"/>
      </w:pPr>
      <w:r>
        <w:separator/>
      </w:r>
    </w:p>
  </w:footnote>
  <w:footnote w:type="continuationSeparator" w:id="0">
    <w:p w14:paraId="194CA388" w14:textId="77777777" w:rsidR="007750D4" w:rsidRDefault="007750D4" w:rsidP="00F6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DEEE" w14:textId="77777777" w:rsidR="007750D4" w:rsidRDefault="007750D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284AB73" wp14:editId="66B25D4D">
              <wp:simplePos x="0" y="0"/>
              <wp:positionH relativeFrom="column">
                <wp:posOffset>2589953</wp:posOffset>
              </wp:positionH>
              <wp:positionV relativeFrom="paragraph">
                <wp:posOffset>-1122045</wp:posOffset>
              </wp:positionV>
              <wp:extent cx="3543300" cy="914400"/>
              <wp:effectExtent l="0" t="0" r="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33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7A7863" w14:textId="77777777" w:rsidR="007750D4" w:rsidRDefault="007750D4" w:rsidP="00AE1A09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C6AB250" wp14:editId="644776EF">
                                <wp:extent cx="2654935" cy="816610"/>
                                <wp:effectExtent l="0" t="0" r="0" b="2540"/>
                                <wp:docPr id="55" name="Grafik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nterzoo_2021_Logo_ohne_Jahreszahl_sonder_farbig_positiv_72dpi_RGB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54935" cy="816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284AB73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203.95pt;margin-top:-88.35pt;width:279pt;height:1in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" fillcolor="white [3201]" stroked="f" strokeweight=".5pt">
              <v:textbox>
                <w:txbxContent>
                  <w:p w14:paraId="087A7863" w14:textId="77777777" w:rsidR="00AE1A09" w:rsidRDefault="006874DC" w:rsidP="00AE1A09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C6AB250" wp14:editId="644776EF">
                          <wp:extent cx="2654935" cy="816610"/>
                          <wp:effectExtent l="0" t="0" r="0" b="254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nterzoo_2021_Logo_ohne_Jahreszahl_sonder_farbig_positiv_72dpi_RGB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54935" cy="816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63B23CFF" wp14:editId="47DADD4D">
          <wp:simplePos x="0" y="0"/>
          <wp:positionH relativeFrom="column">
            <wp:posOffset>-94440</wp:posOffset>
          </wp:positionH>
          <wp:positionV relativeFrom="paragraph">
            <wp:posOffset>-1287780</wp:posOffset>
          </wp:positionV>
          <wp:extent cx="1437005" cy="1171575"/>
          <wp:effectExtent l="0" t="0" r="0" b="9525"/>
          <wp:wrapNone/>
          <wp:docPr id="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D6"/>
    <w:rsid w:val="00027986"/>
    <w:rsid w:val="0006486A"/>
    <w:rsid w:val="00067A82"/>
    <w:rsid w:val="00075F90"/>
    <w:rsid w:val="00082866"/>
    <w:rsid w:val="00097697"/>
    <w:rsid w:val="000C491B"/>
    <w:rsid w:val="000F39EA"/>
    <w:rsid w:val="00145031"/>
    <w:rsid w:val="0015355B"/>
    <w:rsid w:val="0015719A"/>
    <w:rsid w:val="00191164"/>
    <w:rsid w:val="001D0F88"/>
    <w:rsid w:val="001F6D33"/>
    <w:rsid w:val="00203C29"/>
    <w:rsid w:val="00210191"/>
    <w:rsid w:val="00213BDD"/>
    <w:rsid w:val="00245338"/>
    <w:rsid w:val="002453B4"/>
    <w:rsid w:val="00250ED8"/>
    <w:rsid w:val="00255462"/>
    <w:rsid w:val="0028011B"/>
    <w:rsid w:val="00282547"/>
    <w:rsid w:val="0029790D"/>
    <w:rsid w:val="002C6C72"/>
    <w:rsid w:val="002E606E"/>
    <w:rsid w:val="002F1411"/>
    <w:rsid w:val="003106DC"/>
    <w:rsid w:val="00324736"/>
    <w:rsid w:val="00346437"/>
    <w:rsid w:val="00373D33"/>
    <w:rsid w:val="0038477A"/>
    <w:rsid w:val="00385FC1"/>
    <w:rsid w:val="00387FBB"/>
    <w:rsid w:val="003F3035"/>
    <w:rsid w:val="004038F2"/>
    <w:rsid w:val="00420228"/>
    <w:rsid w:val="00431EF5"/>
    <w:rsid w:val="00441DEE"/>
    <w:rsid w:val="00461D59"/>
    <w:rsid w:val="00463C4F"/>
    <w:rsid w:val="00471360"/>
    <w:rsid w:val="00477CFF"/>
    <w:rsid w:val="00481A41"/>
    <w:rsid w:val="004855DC"/>
    <w:rsid w:val="00485A83"/>
    <w:rsid w:val="004D26A2"/>
    <w:rsid w:val="004D4349"/>
    <w:rsid w:val="004D65A4"/>
    <w:rsid w:val="004E1B99"/>
    <w:rsid w:val="004F3B9C"/>
    <w:rsid w:val="00562F33"/>
    <w:rsid w:val="0056553D"/>
    <w:rsid w:val="00591DCC"/>
    <w:rsid w:val="005979BB"/>
    <w:rsid w:val="005F044D"/>
    <w:rsid w:val="006168A8"/>
    <w:rsid w:val="00621123"/>
    <w:rsid w:val="006415E8"/>
    <w:rsid w:val="00646E86"/>
    <w:rsid w:val="0065003B"/>
    <w:rsid w:val="00652F6F"/>
    <w:rsid w:val="00677278"/>
    <w:rsid w:val="006874DC"/>
    <w:rsid w:val="00695BC9"/>
    <w:rsid w:val="006C4B30"/>
    <w:rsid w:val="006D6F89"/>
    <w:rsid w:val="006E078A"/>
    <w:rsid w:val="006F199E"/>
    <w:rsid w:val="00702AB6"/>
    <w:rsid w:val="00760E6D"/>
    <w:rsid w:val="0076719A"/>
    <w:rsid w:val="007750D4"/>
    <w:rsid w:val="007773B3"/>
    <w:rsid w:val="0078218B"/>
    <w:rsid w:val="00786DA5"/>
    <w:rsid w:val="007D1048"/>
    <w:rsid w:val="00806DFA"/>
    <w:rsid w:val="00835B55"/>
    <w:rsid w:val="008848B9"/>
    <w:rsid w:val="00886A9B"/>
    <w:rsid w:val="00894983"/>
    <w:rsid w:val="008B26C5"/>
    <w:rsid w:val="008D6644"/>
    <w:rsid w:val="008E41B1"/>
    <w:rsid w:val="008F29FF"/>
    <w:rsid w:val="009018D6"/>
    <w:rsid w:val="009050FA"/>
    <w:rsid w:val="0091400B"/>
    <w:rsid w:val="00916769"/>
    <w:rsid w:val="00931800"/>
    <w:rsid w:val="009337FA"/>
    <w:rsid w:val="00973F7A"/>
    <w:rsid w:val="00997D0E"/>
    <w:rsid w:val="009A770C"/>
    <w:rsid w:val="009D13BE"/>
    <w:rsid w:val="009D348A"/>
    <w:rsid w:val="009E24FA"/>
    <w:rsid w:val="009F0867"/>
    <w:rsid w:val="009F5EAB"/>
    <w:rsid w:val="009F7171"/>
    <w:rsid w:val="00A027B0"/>
    <w:rsid w:val="00A23690"/>
    <w:rsid w:val="00A24828"/>
    <w:rsid w:val="00A4002C"/>
    <w:rsid w:val="00A51537"/>
    <w:rsid w:val="00A5775E"/>
    <w:rsid w:val="00A60030"/>
    <w:rsid w:val="00A62198"/>
    <w:rsid w:val="00A6356D"/>
    <w:rsid w:val="00A877BB"/>
    <w:rsid w:val="00AE1A09"/>
    <w:rsid w:val="00B011FD"/>
    <w:rsid w:val="00B2563E"/>
    <w:rsid w:val="00B343D6"/>
    <w:rsid w:val="00B51108"/>
    <w:rsid w:val="00B54B71"/>
    <w:rsid w:val="00B65E9A"/>
    <w:rsid w:val="00B748B3"/>
    <w:rsid w:val="00B775E6"/>
    <w:rsid w:val="00B90D52"/>
    <w:rsid w:val="00BA2DEF"/>
    <w:rsid w:val="00BA319F"/>
    <w:rsid w:val="00BC75C6"/>
    <w:rsid w:val="00BF25D3"/>
    <w:rsid w:val="00BF6460"/>
    <w:rsid w:val="00C01D98"/>
    <w:rsid w:val="00C06986"/>
    <w:rsid w:val="00C17277"/>
    <w:rsid w:val="00C42AED"/>
    <w:rsid w:val="00C45534"/>
    <w:rsid w:val="00C4794D"/>
    <w:rsid w:val="00C9191C"/>
    <w:rsid w:val="00CA140A"/>
    <w:rsid w:val="00CA3599"/>
    <w:rsid w:val="00CD1AE9"/>
    <w:rsid w:val="00CE526D"/>
    <w:rsid w:val="00D12272"/>
    <w:rsid w:val="00D1775D"/>
    <w:rsid w:val="00D73149"/>
    <w:rsid w:val="00D77E68"/>
    <w:rsid w:val="00D91C57"/>
    <w:rsid w:val="00DA6563"/>
    <w:rsid w:val="00DC36BB"/>
    <w:rsid w:val="00DE468B"/>
    <w:rsid w:val="00DE7413"/>
    <w:rsid w:val="00E06588"/>
    <w:rsid w:val="00E1688E"/>
    <w:rsid w:val="00E2338C"/>
    <w:rsid w:val="00E45862"/>
    <w:rsid w:val="00E6219A"/>
    <w:rsid w:val="00E67173"/>
    <w:rsid w:val="00E9428A"/>
    <w:rsid w:val="00EF6274"/>
    <w:rsid w:val="00F035D4"/>
    <w:rsid w:val="00F05E77"/>
    <w:rsid w:val="00F11634"/>
    <w:rsid w:val="00F2544D"/>
    <w:rsid w:val="00F672D6"/>
    <w:rsid w:val="00F67590"/>
    <w:rsid w:val="00F736C1"/>
    <w:rsid w:val="00F75832"/>
    <w:rsid w:val="00F85241"/>
    <w:rsid w:val="00F90476"/>
    <w:rsid w:val="00F90D35"/>
    <w:rsid w:val="00FB34BC"/>
    <w:rsid w:val="00FB6456"/>
    <w:rsid w:val="00FC7703"/>
    <w:rsid w:val="00FD5C34"/>
    <w:rsid w:val="00FE408B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E749C9"/>
  <w15:docId w15:val="{87F9B731-0E45-4A17-B3D3-E0029357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2D6"/>
  </w:style>
  <w:style w:type="paragraph" w:styleId="Fuzeile">
    <w:name w:val="footer"/>
    <w:basedOn w:val="Standard"/>
    <w:link w:val="FuzeileZchn"/>
    <w:uiPriority w:val="99"/>
    <w:unhideWhenUsed/>
    <w:rsid w:val="00F6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2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72D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C7703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8254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1B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1B9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1B99"/>
    <w:rPr>
      <w:rFonts w:ascii="Calibri" w:hAnsi="Calibri" w:cs="Calibri"/>
      <w:sz w:val="20"/>
      <w:szCs w:val="20"/>
    </w:rPr>
  </w:style>
  <w:style w:type="paragraph" w:customStyle="1" w:styleId="Textberschrift">
    <w:name w:val="Textüberschrift"/>
    <w:basedOn w:val="Standard"/>
    <w:next w:val="Standard"/>
    <w:rsid w:val="009D13BE"/>
    <w:pPr>
      <w:spacing w:after="0" w:line="240" w:lineRule="auto"/>
    </w:pPr>
    <w:rPr>
      <w:rFonts w:ascii="Arial" w:eastAsia="Times New Roman" w:hAnsi="Arial" w:cs="Arial"/>
      <w:b/>
      <w:bCs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D13B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6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1164"/>
    <w:pPr>
      <w:spacing w:after="200"/>
    </w:pPr>
    <w:rPr>
      <w:rFonts w:asciiTheme="minorHAnsi" w:hAnsi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116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zoo.com/new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e@zzf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sabella.bonvicini@bolognafier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rzoo.com/pres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FA5F-77B1-4CF9-A6DC-2E673E86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Sztipanovics</dc:creator>
  <cp:lastModifiedBy>Brandl, Ariana</cp:lastModifiedBy>
  <cp:revision>8</cp:revision>
  <cp:lastPrinted>2021-01-20T12:19:00Z</cp:lastPrinted>
  <dcterms:created xsi:type="dcterms:W3CDTF">2021-01-25T11:05:00Z</dcterms:created>
  <dcterms:modified xsi:type="dcterms:W3CDTF">2021-01-25T16:53:00Z</dcterms:modified>
</cp:coreProperties>
</file>