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EB66" w14:textId="3B1EF995" w:rsidR="0025727C" w:rsidRPr="002437F9" w:rsidRDefault="0025727C" w:rsidP="002437F9">
      <w:pPr>
        <w:pStyle w:val="Untertitel"/>
        <w:rPr>
          <w:rStyle w:val="Fett"/>
          <w:b w:val="0"/>
          <w:bCs w:val="0"/>
        </w:rPr>
      </w:pPr>
      <w:r w:rsidRPr="002437F9">
        <w:rPr>
          <w:rStyle w:val="SchwacheHervorhebung"/>
          <w:i w:val="0"/>
          <w:iCs w:val="0"/>
          <w:color w:val="auto"/>
        </w:rPr>
        <w:t xml:space="preserve">Wiesbaden, </w:t>
      </w:r>
      <w:r w:rsidR="0031032C">
        <w:rPr>
          <w:rStyle w:val="SchwacheHervorhebung"/>
          <w:i w:val="0"/>
          <w:iCs w:val="0"/>
          <w:color w:val="auto"/>
        </w:rPr>
        <w:t>2</w:t>
      </w:r>
      <w:r w:rsidR="00CC4FB7">
        <w:rPr>
          <w:rStyle w:val="SchwacheHervorhebung"/>
          <w:i w:val="0"/>
          <w:iCs w:val="0"/>
          <w:color w:val="auto"/>
        </w:rPr>
        <w:t>8</w:t>
      </w:r>
      <w:r w:rsidR="00B12075">
        <w:rPr>
          <w:rStyle w:val="SchwacheHervorhebung"/>
          <w:i w:val="0"/>
          <w:iCs w:val="0"/>
          <w:color w:val="auto"/>
        </w:rPr>
        <w:t xml:space="preserve">. </w:t>
      </w:r>
      <w:r w:rsidR="00485670">
        <w:rPr>
          <w:rStyle w:val="SchwacheHervorhebung"/>
          <w:i w:val="0"/>
          <w:iCs w:val="0"/>
          <w:color w:val="auto"/>
        </w:rPr>
        <w:t>April</w:t>
      </w:r>
      <w:r w:rsidR="00B12075">
        <w:rPr>
          <w:rStyle w:val="SchwacheHervorhebung"/>
          <w:i w:val="0"/>
          <w:iCs w:val="0"/>
          <w:color w:val="auto"/>
        </w:rPr>
        <w:t xml:space="preserve"> 2022</w:t>
      </w:r>
      <w:r w:rsidRPr="002437F9">
        <w:rPr>
          <w:rStyle w:val="SchwacheHervorhebung"/>
          <w:i w:val="0"/>
          <w:iCs w:val="0"/>
          <w:color w:val="auto"/>
        </w:rPr>
        <w:t xml:space="preserve"> / pm</w:t>
      </w:r>
      <w:r w:rsidR="0026186F">
        <w:rPr>
          <w:rStyle w:val="SchwacheHervorhebung"/>
          <w:i w:val="0"/>
          <w:iCs w:val="0"/>
          <w:color w:val="auto"/>
        </w:rPr>
        <w:t>f</w:t>
      </w:r>
      <w:r w:rsidR="00B12075">
        <w:rPr>
          <w:rStyle w:val="SchwacheHervorhebung"/>
          <w:i w:val="0"/>
          <w:iCs w:val="0"/>
          <w:color w:val="auto"/>
        </w:rPr>
        <w:t>0</w:t>
      </w:r>
      <w:r w:rsidR="0064631F">
        <w:rPr>
          <w:rStyle w:val="SchwacheHervorhebung"/>
          <w:i w:val="0"/>
          <w:iCs w:val="0"/>
          <w:color w:val="auto"/>
        </w:rPr>
        <w:t>4</w:t>
      </w:r>
      <w:r w:rsidR="00B12075">
        <w:rPr>
          <w:rStyle w:val="SchwacheHervorhebung"/>
          <w:i w:val="0"/>
          <w:iCs w:val="0"/>
          <w:color w:val="auto"/>
        </w:rPr>
        <w:t>22</w:t>
      </w:r>
    </w:p>
    <w:p w14:paraId="0640B7B4" w14:textId="14AB1FC9" w:rsidR="00B12075" w:rsidRDefault="00354875" w:rsidP="00B12075">
      <w:pPr>
        <w:spacing w:before="120" w:line="240" w:lineRule="auto"/>
        <w:rPr>
          <w:b/>
          <w:bCs/>
          <w:sz w:val="35"/>
          <w:szCs w:val="35"/>
        </w:rPr>
      </w:pPr>
      <w:r>
        <w:rPr>
          <w:b/>
          <w:bCs/>
          <w:sz w:val="35"/>
          <w:szCs w:val="35"/>
        </w:rPr>
        <w:t>W</w:t>
      </w:r>
      <w:r w:rsidR="00614BF2">
        <w:rPr>
          <w:b/>
          <w:bCs/>
          <w:sz w:val="35"/>
          <w:szCs w:val="35"/>
        </w:rPr>
        <w:t xml:space="preserve">ZF und </w:t>
      </w:r>
      <w:r>
        <w:rPr>
          <w:b/>
          <w:bCs/>
          <w:sz w:val="35"/>
          <w:szCs w:val="35"/>
        </w:rPr>
        <w:t>Z</w:t>
      </w:r>
      <w:r w:rsidR="00614BF2">
        <w:rPr>
          <w:b/>
          <w:bCs/>
          <w:sz w:val="35"/>
          <w:szCs w:val="35"/>
        </w:rPr>
        <w:t xml:space="preserve">ZF </w:t>
      </w:r>
      <w:r w:rsidR="0064631F">
        <w:rPr>
          <w:b/>
          <w:bCs/>
          <w:sz w:val="35"/>
          <w:szCs w:val="35"/>
        </w:rPr>
        <w:t>auf der Interzoo 2022</w:t>
      </w:r>
    </w:p>
    <w:p w14:paraId="6E473DDB" w14:textId="35996C19" w:rsidR="00485670" w:rsidRDefault="009D1BEE" w:rsidP="00485670">
      <w:pPr>
        <w:rPr>
          <w:b/>
          <w:bCs/>
          <w:sz w:val="22"/>
        </w:rPr>
      </w:pPr>
      <w:r>
        <w:rPr>
          <w:b/>
          <w:bCs/>
          <w:sz w:val="22"/>
        </w:rPr>
        <w:t xml:space="preserve">Die </w:t>
      </w:r>
      <w:r w:rsidR="0064631F">
        <w:rPr>
          <w:b/>
          <w:bCs/>
          <w:sz w:val="22"/>
        </w:rPr>
        <w:t>Interzoo 2022 findet vom 24. bis 27. Mai in Nürnberg statt</w:t>
      </w:r>
      <w:r>
        <w:rPr>
          <w:b/>
          <w:bCs/>
          <w:sz w:val="22"/>
        </w:rPr>
        <w:t xml:space="preserve"> </w:t>
      </w:r>
      <w:r w:rsidR="00B12075" w:rsidRPr="00ED14CB">
        <w:rPr>
          <w:b/>
          <w:bCs/>
          <w:sz w:val="22"/>
        </w:rPr>
        <w:t xml:space="preserve">/ </w:t>
      </w:r>
      <w:r w:rsidR="0064631F">
        <w:rPr>
          <w:b/>
          <w:bCs/>
          <w:sz w:val="22"/>
        </w:rPr>
        <w:t>WZF</w:t>
      </w:r>
      <w:r w:rsidR="009A03B5">
        <w:rPr>
          <w:b/>
          <w:bCs/>
          <w:sz w:val="22"/>
        </w:rPr>
        <w:t xml:space="preserve"> und ZZF</w:t>
      </w:r>
      <w:r w:rsidR="0064631F">
        <w:rPr>
          <w:b/>
          <w:bCs/>
          <w:sz w:val="22"/>
        </w:rPr>
        <w:t xml:space="preserve"> präsentieren sich mit einem eigenen Messestand / Live-Präsentationen und Fachgespräch</w:t>
      </w:r>
      <w:r w:rsidR="00303775">
        <w:rPr>
          <w:b/>
          <w:bCs/>
          <w:sz w:val="22"/>
        </w:rPr>
        <w:t>e</w:t>
      </w:r>
      <w:r w:rsidR="0064631F">
        <w:rPr>
          <w:b/>
          <w:bCs/>
          <w:sz w:val="22"/>
        </w:rPr>
        <w:t xml:space="preserve"> vor Ort </w:t>
      </w:r>
      <w:r w:rsidR="0031032C">
        <w:rPr>
          <w:b/>
          <w:bCs/>
          <w:sz w:val="22"/>
        </w:rPr>
        <w:t xml:space="preserve">/ </w:t>
      </w:r>
      <w:proofErr w:type="spellStart"/>
      <w:r w:rsidR="00C80C31">
        <w:rPr>
          <w:b/>
          <w:bCs/>
          <w:sz w:val="22"/>
        </w:rPr>
        <w:t>zza</w:t>
      </w:r>
      <w:proofErr w:type="spellEnd"/>
      <w:r w:rsidR="00C80C31">
        <w:rPr>
          <w:b/>
          <w:bCs/>
          <w:sz w:val="22"/>
        </w:rPr>
        <w:t xml:space="preserve"> bzw. </w:t>
      </w:r>
      <w:r w:rsidR="00614BF2">
        <w:rPr>
          <w:b/>
          <w:bCs/>
          <w:sz w:val="22"/>
        </w:rPr>
        <w:t>Interzoo Daily Team in Redaktionsbüro</w:t>
      </w:r>
      <w:r w:rsidR="0031032C">
        <w:rPr>
          <w:b/>
          <w:bCs/>
          <w:sz w:val="22"/>
        </w:rPr>
        <w:t xml:space="preserve"> nebenan</w:t>
      </w:r>
    </w:p>
    <w:p w14:paraId="2752DF4D" w14:textId="2661BA0E" w:rsidR="00D5058E" w:rsidRDefault="009A03B5" w:rsidP="009A03B5">
      <w:pPr>
        <w:pStyle w:val="berschrift2"/>
        <w:rPr>
          <w:b w:val="0"/>
          <w:bCs w:val="0"/>
          <w:lang w:eastAsia="de-DE"/>
        </w:rPr>
      </w:pPr>
      <w:r w:rsidRPr="009A03B5">
        <w:rPr>
          <w:b w:val="0"/>
          <w:bCs w:val="0"/>
          <w:lang w:eastAsia="de-DE"/>
        </w:rPr>
        <w:t xml:space="preserve">Die Wirtschaftsgemeinschaft Zoologischer Fachbetriebe GmbH (WZF) und der Zentralverband Zoologischer Fachbetriebe Deutschlands e. V. (ZZF) sind als Interzoo-Veranstalterin und ideeller Träger in Halle 4 mit einem </w:t>
      </w:r>
      <w:r w:rsidR="0031032C">
        <w:rPr>
          <w:b w:val="0"/>
          <w:bCs w:val="0"/>
          <w:lang w:eastAsia="de-DE"/>
        </w:rPr>
        <w:t xml:space="preserve">eigenen </w:t>
      </w:r>
      <w:r w:rsidRPr="009A03B5">
        <w:rPr>
          <w:b w:val="0"/>
          <w:bCs w:val="0"/>
          <w:lang w:eastAsia="de-DE"/>
        </w:rPr>
        <w:t xml:space="preserve">Messestand (Nr. 4-311) vertreten. </w:t>
      </w:r>
      <w:r w:rsidR="00B856E4">
        <w:rPr>
          <w:b w:val="0"/>
          <w:bCs w:val="0"/>
          <w:lang w:eastAsia="de-DE"/>
        </w:rPr>
        <w:t>Für Gespräche stehen</w:t>
      </w:r>
      <w:r w:rsidR="00470352">
        <w:rPr>
          <w:b w:val="0"/>
          <w:bCs w:val="0"/>
          <w:lang w:eastAsia="de-DE"/>
        </w:rPr>
        <w:t xml:space="preserve"> ehrenamtliche Mitarbeiter und Fachleute des ZZF wie</w:t>
      </w:r>
      <w:r w:rsidR="00D5058E">
        <w:rPr>
          <w:b w:val="0"/>
          <w:bCs w:val="0"/>
          <w:lang w:eastAsia="de-DE"/>
        </w:rPr>
        <w:t xml:space="preserve"> ZZF-Präsident Norbert Holthenrich</w:t>
      </w:r>
      <w:r w:rsidR="00470352">
        <w:rPr>
          <w:b w:val="0"/>
          <w:bCs w:val="0"/>
          <w:lang w:eastAsia="de-DE"/>
        </w:rPr>
        <w:t xml:space="preserve"> sowie die hauptamtlichen Experten von</w:t>
      </w:r>
      <w:r w:rsidR="00D5058E">
        <w:rPr>
          <w:b w:val="0"/>
          <w:bCs w:val="0"/>
          <w:lang w:eastAsia="de-DE"/>
        </w:rPr>
        <w:t xml:space="preserve"> </w:t>
      </w:r>
      <w:r w:rsidR="00B856E4">
        <w:rPr>
          <w:b w:val="0"/>
          <w:bCs w:val="0"/>
          <w:lang w:eastAsia="de-DE"/>
        </w:rPr>
        <w:t>ZZF/</w:t>
      </w:r>
      <w:r w:rsidR="00D5058E">
        <w:rPr>
          <w:b w:val="0"/>
          <w:bCs w:val="0"/>
          <w:lang w:eastAsia="de-DE"/>
        </w:rPr>
        <w:t>WZF</w:t>
      </w:r>
      <w:r w:rsidR="00B856E4">
        <w:rPr>
          <w:b w:val="0"/>
          <w:bCs w:val="0"/>
          <w:lang w:eastAsia="de-DE"/>
        </w:rPr>
        <w:t xml:space="preserve"> zur Verfügung</w:t>
      </w:r>
      <w:r w:rsidR="00D5058E">
        <w:rPr>
          <w:b w:val="0"/>
          <w:bCs w:val="0"/>
          <w:lang w:eastAsia="de-DE"/>
        </w:rPr>
        <w:t xml:space="preserve">. </w:t>
      </w:r>
    </w:p>
    <w:p w14:paraId="73B48AF4" w14:textId="3EFDBD45" w:rsidR="009A03B5" w:rsidRDefault="009A03B5" w:rsidP="009A03B5">
      <w:pPr>
        <w:pStyle w:val="berschrift2"/>
        <w:rPr>
          <w:b w:val="0"/>
          <w:bCs w:val="0"/>
          <w:lang w:eastAsia="de-DE"/>
        </w:rPr>
      </w:pPr>
      <w:r w:rsidRPr="009A03B5">
        <w:rPr>
          <w:b w:val="0"/>
          <w:bCs w:val="0"/>
          <w:lang w:eastAsia="de-DE"/>
        </w:rPr>
        <w:t>Als Ansprechpartner für die deutsche Heimtierbranche und Vermittler und Interessen</w:t>
      </w:r>
      <w:r w:rsidR="0031032C">
        <w:rPr>
          <w:b w:val="0"/>
          <w:bCs w:val="0"/>
          <w:lang w:eastAsia="de-DE"/>
        </w:rPr>
        <w:t>s</w:t>
      </w:r>
      <w:r w:rsidRPr="009A03B5">
        <w:rPr>
          <w:b w:val="0"/>
          <w:bCs w:val="0"/>
          <w:lang w:eastAsia="de-DE"/>
        </w:rPr>
        <w:t>vertreter bei politischen Themen stellt der Verband seine Angebote für Mitglieder</w:t>
      </w:r>
      <w:r w:rsidR="00145C8A">
        <w:rPr>
          <w:b w:val="0"/>
          <w:bCs w:val="0"/>
          <w:lang w:eastAsia="de-DE"/>
        </w:rPr>
        <w:t>,</w:t>
      </w:r>
      <w:r w:rsidRPr="009A03B5">
        <w:rPr>
          <w:b w:val="0"/>
          <w:bCs w:val="0"/>
          <w:lang w:eastAsia="de-DE"/>
        </w:rPr>
        <w:t xml:space="preserve"> seine Leistungen im Bereich der Aus- und Weiterbildung und Informationen zum Heimtiermarkt</w:t>
      </w:r>
      <w:r>
        <w:rPr>
          <w:b w:val="0"/>
          <w:bCs w:val="0"/>
          <w:lang w:eastAsia="de-DE"/>
        </w:rPr>
        <w:t xml:space="preserve"> </w:t>
      </w:r>
      <w:r w:rsidRPr="009A03B5">
        <w:rPr>
          <w:b w:val="0"/>
          <w:bCs w:val="0"/>
          <w:lang w:eastAsia="de-DE"/>
        </w:rPr>
        <w:t xml:space="preserve">vor. Auch für Fragen zur Nachhaltigkeit in der Heimtierbranche, Aquaristik und Trends in der Heimtierpflege ist der Stand die </w:t>
      </w:r>
      <w:r w:rsidR="0031032C">
        <w:rPr>
          <w:b w:val="0"/>
          <w:bCs w:val="0"/>
          <w:lang w:eastAsia="de-DE"/>
        </w:rPr>
        <w:t>passende</w:t>
      </w:r>
      <w:r w:rsidRPr="009A03B5">
        <w:rPr>
          <w:b w:val="0"/>
          <w:bCs w:val="0"/>
          <w:lang w:eastAsia="de-DE"/>
        </w:rPr>
        <w:t xml:space="preserve"> Anlaufstelle</w:t>
      </w:r>
      <w:r w:rsidR="0031032C">
        <w:rPr>
          <w:b w:val="0"/>
          <w:bCs w:val="0"/>
          <w:lang w:eastAsia="de-DE"/>
        </w:rPr>
        <w:t xml:space="preserve"> für die Fachbesucher</w:t>
      </w:r>
      <w:r w:rsidR="006723C1">
        <w:rPr>
          <w:b w:val="0"/>
          <w:bCs w:val="0"/>
          <w:lang w:eastAsia="de-DE"/>
        </w:rPr>
        <w:t>. Kaffee- und Eisspezialitäten sorgen darüber hinaus für einen angenehmen Aufenthalt.</w:t>
      </w:r>
    </w:p>
    <w:p w14:paraId="41672FDE" w14:textId="00A7B429" w:rsidR="004B42B9" w:rsidRPr="004B42B9" w:rsidRDefault="004B42B9" w:rsidP="00145C8A">
      <w:pPr>
        <w:pStyle w:val="berschrift2"/>
        <w:rPr>
          <w:lang w:eastAsia="de-DE"/>
        </w:rPr>
      </w:pPr>
      <w:r w:rsidRPr="004B42B9">
        <w:rPr>
          <w:lang w:eastAsia="de-DE"/>
        </w:rPr>
        <w:t>Vorführungen der Fachgruppe „Heimtierpflege im Salon“</w:t>
      </w:r>
    </w:p>
    <w:p w14:paraId="21833B1C" w14:textId="355B17FF" w:rsidR="00145C8A" w:rsidRPr="00145C8A" w:rsidRDefault="00145C8A" w:rsidP="00145C8A">
      <w:pPr>
        <w:pStyle w:val="berschrift2"/>
        <w:rPr>
          <w:b w:val="0"/>
          <w:bCs w:val="0"/>
          <w:lang w:eastAsia="de-DE"/>
        </w:rPr>
      </w:pPr>
      <w:r w:rsidRPr="00145C8A">
        <w:rPr>
          <w:b w:val="0"/>
          <w:bCs w:val="0"/>
          <w:lang w:eastAsia="de-DE"/>
        </w:rPr>
        <w:t xml:space="preserve">Zusätzlich wird es am Stand ein </w:t>
      </w:r>
      <w:r w:rsidR="0031032C">
        <w:rPr>
          <w:b w:val="0"/>
          <w:bCs w:val="0"/>
          <w:lang w:eastAsia="de-DE"/>
        </w:rPr>
        <w:t>anschauliches</w:t>
      </w:r>
      <w:r w:rsidRPr="00145C8A">
        <w:rPr>
          <w:b w:val="0"/>
          <w:bCs w:val="0"/>
          <w:lang w:eastAsia="de-DE"/>
        </w:rPr>
        <w:t xml:space="preserve"> Vorführprogramm geben</w:t>
      </w:r>
      <w:r>
        <w:rPr>
          <w:b w:val="0"/>
          <w:bCs w:val="0"/>
          <w:lang w:eastAsia="de-DE"/>
        </w:rPr>
        <w:t xml:space="preserve">: </w:t>
      </w:r>
      <w:r w:rsidR="009B0702">
        <w:rPr>
          <w:b w:val="0"/>
          <w:bCs w:val="0"/>
          <w:lang w:eastAsia="de-DE"/>
        </w:rPr>
        <w:t>I</w:t>
      </w:r>
      <w:r w:rsidR="009B0702">
        <w:t>m Standbereich der Fachgruppe „Heimtierpflege im Salon“</w:t>
      </w:r>
      <w:r w:rsidR="00B856E4">
        <w:t xml:space="preserve"> </w:t>
      </w:r>
      <w:r w:rsidR="009B0702">
        <w:rPr>
          <w:b w:val="0"/>
          <w:bCs w:val="0"/>
          <w:lang w:eastAsia="de-DE"/>
        </w:rPr>
        <w:t xml:space="preserve">gibt es </w:t>
      </w:r>
      <w:r w:rsidR="009D7A82">
        <w:rPr>
          <w:b w:val="0"/>
          <w:bCs w:val="0"/>
          <w:lang w:eastAsia="de-DE"/>
        </w:rPr>
        <w:t xml:space="preserve">vor- und nachmittags </w:t>
      </w:r>
      <w:r w:rsidR="00573EAE">
        <w:rPr>
          <w:b w:val="0"/>
          <w:bCs w:val="0"/>
          <w:lang w:eastAsia="de-DE"/>
        </w:rPr>
        <w:t>Vorführungen</w:t>
      </w:r>
      <w:r>
        <w:rPr>
          <w:b w:val="0"/>
          <w:bCs w:val="0"/>
          <w:lang w:eastAsia="de-DE"/>
        </w:rPr>
        <w:t xml:space="preserve"> zu</w:t>
      </w:r>
      <w:r w:rsidR="009B0702">
        <w:rPr>
          <w:b w:val="0"/>
          <w:bCs w:val="0"/>
          <w:lang w:eastAsia="de-DE"/>
        </w:rPr>
        <w:t>r</w:t>
      </w:r>
      <w:r>
        <w:rPr>
          <w:b w:val="0"/>
          <w:bCs w:val="0"/>
          <w:lang w:eastAsia="de-DE"/>
        </w:rPr>
        <w:t xml:space="preserve"> </w:t>
      </w:r>
      <w:r w:rsidR="006637C6">
        <w:rPr>
          <w:b w:val="0"/>
          <w:bCs w:val="0"/>
          <w:lang w:eastAsia="de-DE"/>
        </w:rPr>
        <w:t>Schneidetechnik am Doodle</w:t>
      </w:r>
      <w:r w:rsidR="0031032C">
        <w:rPr>
          <w:b w:val="0"/>
          <w:bCs w:val="0"/>
          <w:lang w:eastAsia="de-DE"/>
        </w:rPr>
        <w:t>, Trimmtechnik am Riesenschnauzer, Papillon, Effiliertechniken am Tibet Terrier</w:t>
      </w:r>
      <w:r w:rsidR="006637C6">
        <w:rPr>
          <w:b w:val="0"/>
          <w:bCs w:val="0"/>
          <w:lang w:eastAsia="de-DE"/>
        </w:rPr>
        <w:t xml:space="preserve"> (Karin Witthohn), Amerikanischer Schnauzer (Karin Piller), Yorkshire Terrier (Silvia Schwalm)</w:t>
      </w:r>
      <w:r w:rsidR="0031032C">
        <w:rPr>
          <w:b w:val="0"/>
          <w:bCs w:val="0"/>
          <w:lang w:eastAsia="de-DE"/>
        </w:rPr>
        <w:t xml:space="preserve"> und</w:t>
      </w:r>
      <w:r w:rsidR="006637C6">
        <w:rPr>
          <w:b w:val="0"/>
          <w:bCs w:val="0"/>
          <w:lang w:eastAsia="de-DE"/>
        </w:rPr>
        <w:t xml:space="preserve"> Pudel (Ines Zirkelbach)</w:t>
      </w:r>
      <w:r w:rsidR="0031032C">
        <w:rPr>
          <w:b w:val="0"/>
          <w:bCs w:val="0"/>
          <w:lang w:eastAsia="de-DE"/>
        </w:rPr>
        <w:t>.</w:t>
      </w:r>
    </w:p>
    <w:p w14:paraId="77A651CF" w14:textId="5EE11FAC" w:rsidR="004B42B9" w:rsidRPr="004B42B9" w:rsidRDefault="004B42B9" w:rsidP="006637C6">
      <w:pPr>
        <w:pStyle w:val="berschrift2"/>
        <w:rPr>
          <w:lang w:eastAsia="de-DE"/>
        </w:rPr>
      </w:pPr>
      <w:r w:rsidRPr="004B42B9">
        <w:rPr>
          <w:lang w:eastAsia="de-DE"/>
        </w:rPr>
        <w:t xml:space="preserve">Live-Präsentation </w:t>
      </w:r>
      <w:r>
        <w:rPr>
          <w:lang w:eastAsia="de-DE"/>
        </w:rPr>
        <w:t xml:space="preserve">mit </w:t>
      </w:r>
      <w:r w:rsidRPr="004B42B9">
        <w:rPr>
          <w:lang w:eastAsia="de-DE"/>
        </w:rPr>
        <w:t>Oliver Knott</w:t>
      </w:r>
    </w:p>
    <w:p w14:paraId="45789152" w14:textId="77777777" w:rsidR="00D5058E" w:rsidRDefault="006637C6" w:rsidP="00E92D2F">
      <w:pPr>
        <w:pStyle w:val="berschrift2"/>
        <w:rPr>
          <w:b w:val="0"/>
          <w:bCs w:val="0"/>
          <w:lang w:eastAsia="de-DE"/>
        </w:rPr>
      </w:pPr>
      <w:proofErr w:type="spellStart"/>
      <w:r w:rsidRPr="00E92D2F">
        <w:rPr>
          <w:b w:val="0"/>
          <w:bCs w:val="0"/>
          <w:lang w:eastAsia="de-DE"/>
        </w:rPr>
        <w:t>My-fish</w:t>
      </w:r>
      <w:proofErr w:type="spellEnd"/>
      <w:r w:rsidR="00FB00D5" w:rsidRPr="00E92D2F">
        <w:rPr>
          <w:b w:val="0"/>
          <w:bCs w:val="0"/>
          <w:lang w:eastAsia="de-DE"/>
        </w:rPr>
        <w:t xml:space="preserve">, das Aquarianer-Portal des WZF, </w:t>
      </w:r>
      <w:r w:rsidR="009D7A82" w:rsidRPr="00E92D2F">
        <w:rPr>
          <w:b w:val="0"/>
          <w:bCs w:val="0"/>
          <w:lang w:eastAsia="de-DE"/>
        </w:rPr>
        <w:t xml:space="preserve">stellt </w:t>
      </w:r>
      <w:r w:rsidR="00FB00D5" w:rsidRPr="00E92D2F">
        <w:rPr>
          <w:b w:val="0"/>
          <w:bCs w:val="0"/>
          <w:lang w:eastAsia="de-DE"/>
        </w:rPr>
        <w:t xml:space="preserve">zu zwei Terminen </w:t>
      </w:r>
      <w:r w:rsidR="0073032C">
        <w:rPr>
          <w:b w:val="0"/>
          <w:bCs w:val="0"/>
          <w:lang w:eastAsia="de-DE"/>
        </w:rPr>
        <w:t xml:space="preserve">am </w:t>
      </w:r>
      <w:r w:rsidR="00E92D2F" w:rsidRPr="00E92D2F">
        <w:rPr>
          <w:b w:val="0"/>
          <w:bCs w:val="0"/>
          <w:lang w:eastAsia="de-DE"/>
        </w:rPr>
        <w:t>Dienstag</w:t>
      </w:r>
      <w:r w:rsidR="0073032C">
        <w:rPr>
          <w:b w:val="0"/>
          <w:bCs w:val="0"/>
          <w:lang w:eastAsia="de-DE"/>
        </w:rPr>
        <w:t>-</w:t>
      </w:r>
      <w:r w:rsidR="00E92D2F" w:rsidRPr="00E92D2F">
        <w:rPr>
          <w:b w:val="0"/>
          <w:bCs w:val="0"/>
          <w:lang w:eastAsia="de-DE"/>
        </w:rPr>
        <w:t xml:space="preserve"> und </w:t>
      </w:r>
      <w:r w:rsidR="0073032C" w:rsidRPr="00E92D2F">
        <w:rPr>
          <w:b w:val="0"/>
          <w:bCs w:val="0"/>
          <w:lang w:eastAsia="de-DE"/>
        </w:rPr>
        <w:t>Donnerstagnachmittag</w:t>
      </w:r>
      <w:r w:rsidR="00E92D2F" w:rsidRPr="00E92D2F">
        <w:rPr>
          <w:b w:val="0"/>
          <w:bCs w:val="0"/>
          <w:lang w:eastAsia="de-DE"/>
        </w:rPr>
        <w:t xml:space="preserve"> </w:t>
      </w:r>
      <w:r w:rsidR="00FB00D5" w:rsidRPr="00E92D2F">
        <w:rPr>
          <w:b w:val="0"/>
          <w:bCs w:val="0"/>
          <w:lang w:eastAsia="de-DE"/>
        </w:rPr>
        <w:t xml:space="preserve">mit einer Live-Präsentation </w:t>
      </w:r>
      <w:r w:rsidR="004B42B9" w:rsidRPr="00E92D2F">
        <w:rPr>
          <w:b w:val="0"/>
          <w:bCs w:val="0"/>
          <w:lang w:eastAsia="de-DE"/>
        </w:rPr>
        <w:t>de</w:t>
      </w:r>
      <w:r w:rsidR="009D7A82" w:rsidRPr="00E92D2F">
        <w:rPr>
          <w:b w:val="0"/>
          <w:bCs w:val="0"/>
          <w:lang w:eastAsia="de-DE"/>
        </w:rPr>
        <w:t>n</w:t>
      </w:r>
      <w:r w:rsidR="004B42B9" w:rsidRPr="00E92D2F">
        <w:rPr>
          <w:b w:val="0"/>
          <w:bCs w:val="0"/>
          <w:lang w:eastAsia="de-DE"/>
        </w:rPr>
        <w:t xml:space="preserve"> international bekannten </w:t>
      </w:r>
      <w:proofErr w:type="spellStart"/>
      <w:r w:rsidR="004B42B9" w:rsidRPr="00E92D2F">
        <w:rPr>
          <w:b w:val="0"/>
          <w:bCs w:val="0"/>
          <w:lang w:eastAsia="de-DE"/>
        </w:rPr>
        <w:t>Aquascaper</w:t>
      </w:r>
      <w:proofErr w:type="spellEnd"/>
      <w:r w:rsidR="00FB00D5" w:rsidRPr="00E92D2F">
        <w:rPr>
          <w:b w:val="0"/>
          <w:bCs w:val="0"/>
          <w:lang w:eastAsia="de-DE"/>
        </w:rPr>
        <w:t xml:space="preserve"> O</w:t>
      </w:r>
      <w:r w:rsidRPr="00E92D2F">
        <w:rPr>
          <w:b w:val="0"/>
          <w:bCs w:val="0"/>
          <w:lang w:eastAsia="de-DE"/>
        </w:rPr>
        <w:t>liver Knott</w:t>
      </w:r>
      <w:r w:rsidR="00FB00D5" w:rsidRPr="00E92D2F">
        <w:rPr>
          <w:b w:val="0"/>
          <w:bCs w:val="0"/>
          <w:lang w:eastAsia="de-DE"/>
        </w:rPr>
        <w:t xml:space="preserve"> zum Thema „</w:t>
      </w:r>
      <w:proofErr w:type="spellStart"/>
      <w:r w:rsidR="00FB00D5" w:rsidRPr="00E92D2F">
        <w:rPr>
          <w:b w:val="0"/>
          <w:bCs w:val="0"/>
          <w:lang w:eastAsia="de-DE"/>
        </w:rPr>
        <w:t>Vertical</w:t>
      </w:r>
      <w:proofErr w:type="spellEnd"/>
      <w:r w:rsidR="00FB00D5" w:rsidRPr="00E92D2F">
        <w:rPr>
          <w:b w:val="0"/>
          <w:bCs w:val="0"/>
          <w:lang w:eastAsia="de-DE"/>
        </w:rPr>
        <w:t xml:space="preserve"> Garden </w:t>
      </w:r>
      <w:proofErr w:type="spellStart"/>
      <w:r w:rsidR="00FB00D5" w:rsidRPr="00E92D2F">
        <w:rPr>
          <w:b w:val="0"/>
          <w:bCs w:val="0"/>
          <w:lang w:eastAsia="de-DE"/>
        </w:rPr>
        <w:t>feat</w:t>
      </w:r>
      <w:proofErr w:type="spellEnd"/>
      <w:r w:rsidR="00FB00D5" w:rsidRPr="00E92D2F">
        <w:rPr>
          <w:b w:val="0"/>
          <w:bCs w:val="0"/>
          <w:lang w:eastAsia="de-DE"/>
        </w:rPr>
        <w:t>. Aquascaping“</w:t>
      </w:r>
      <w:r w:rsidR="009D7A82" w:rsidRPr="00E92D2F">
        <w:rPr>
          <w:b w:val="0"/>
          <w:bCs w:val="0"/>
          <w:lang w:eastAsia="de-DE"/>
        </w:rPr>
        <w:t xml:space="preserve"> vor</w:t>
      </w:r>
      <w:r w:rsidR="00573EAE" w:rsidRPr="00E92D2F">
        <w:rPr>
          <w:b w:val="0"/>
          <w:bCs w:val="0"/>
          <w:lang w:eastAsia="de-DE"/>
        </w:rPr>
        <w:t xml:space="preserve">. </w:t>
      </w:r>
    </w:p>
    <w:p w14:paraId="6E6B886C" w14:textId="77777777" w:rsidR="00D5058E" w:rsidRDefault="00D5058E">
      <w:pPr>
        <w:spacing w:after="0" w:line="240" w:lineRule="auto"/>
        <w:rPr>
          <w:rFonts w:eastAsiaTheme="majorEastAsia" w:cstheme="majorBidi"/>
          <w:iCs/>
          <w:sz w:val="22"/>
          <w:szCs w:val="28"/>
          <w:lang w:eastAsia="de-DE"/>
        </w:rPr>
      </w:pPr>
      <w:r>
        <w:rPr>
          <w:b/>
          <w:bCs/>
          <w:lang w:eastAsia="de-DE"/>
        </w:rPr>
        <w:br w:type="page"/>
      </w:r>
    </w:p>
    <w:p w14:paraId="6FF644A3" w14:textId="5D3CE254" w:rsidR="00C3791E" w:rsidRPr="00E92D2F" w:rsidRDefault="00573EAE" w:rsidP="00E92D2F">
      <w:pPr>
        <w:pStyle w:val="berschrift2"/>
        <w:rPr>
          <w:b w:val="0"/>
          <w:bCs w:val="0"/>
          <w:lang w:eastAsia="de-DE"/>
        </w:rPr>
      </w:pPr>
      <w:r w:rsidRPr="00E92D2F">
        <w:rPr>
          <w:b w:val="0"/>
          <w:bCs w:val="0"/>
          <w:lang w:eastAsia="de-DE"/>
        </w:rPr>
        <w:lastRenderedPageBreak/>
        <w:t xml:space="preserve">Anschließend führen Tobias Gawrisch, Moderator bei </w:t>
      </w:r>
      <w:proofErr w:type="spellStart"/>
      <w:r w:rsidRPr="00E92D2F">
        <w:rPr>
          <w:b w:val="0"/>
          <w:bCs w:val="0"/>
          <w:lang w:eastAsia="de-DE"/>
        </w:rPr>
        <w:t>my-fish</w:t>
      </w:r>
      <w:proofErr w:type="spellEnd"/>
      <w:r w:rsidRPr="00E92D2F">
        <w:rPr>
          <w:b w:val="0"/>
          <w:bCs w:val="0"/>
          <w:lang w:eastAsia="de-DE"/>
        </w:rPr>
        <w:t xml:space="preserve"> TV</w:t>
      </w:r>
      <w:r w:rsidR="009D7A82" w:rsidRPr="00E92D2F">
        <w:rPr>
          <w:b w:val="0"/>
          <w:bCs w:val="0"/>
          <w:lang w:eastAsia="de-DE"/>
        </w:rPr>
        <w:t>,</w:t>
      </w:r>
      <w:r w:rsidRPr="00E92D2F">
        <w:rPr>
          <w:b w:val="0"/>
          <w:bCs w:val="0"/>
          <w:lang w:eastAsia="de-DE"/>
        </w:rPr>
        <w:t xml:space="preserve"> und Lucas Müller, Moderator des </w:t>
      </w:r>
      <w:proofErr w:type="spellStart"/>
      <w:r w:rsidRPr="00E92D2F">
        <w:rPr>
          <w:b w:val="0"/>
          <w:bCs w:val="0"/>
          <w:lang w:eastAsia="de-DE"/>
        </w:rPr>
        <w:t>my-fish</w:t>
      </w:r>
      <w:proofErr w:type="spellEnd"/>
      <w:r w:rsidRPr="00E92D2F">
        <w:rPr>
          <w:b w:val="0"/>
          <w:bCs w:val="0"/>
          <w:lang w:eastAsia="de-DE"/>
        </w:rPr>
        <w:t xml:space="preserve"> Podcasts</w:t>
      </w:r>
      <w:r w:rsidR="009D7A82" w:rsidRPr="00E92D2F">
        <w:rPr>
          <w:b w:val="0"/>
          <w:bCs w:val="0"/>
          <w:lang w:eastAsia="de-DE"/>
        </w:rPr>
        <w:t>,</w:t>
      </w:r>
      <w:r w:rsidR="00FB00D5" w:rsidRPr="00E92D2F">
        <w:rPr>
          <w:b w:val="0"/>
          <w:bCs w:val="0"/>
          <w:lang w:eastAsia="de-DE"/>
        </w:rPr>
        <w:t xml:space="preserve"> </w:t>
      </w:r>
      <w:r w:rsidRPr="00E92D2F">
        <w:rPr>
          <w:b w:val="0"/>
          <w:bCs w:val="0"/>
          <w:lang w:eastAsia="de-DE"/>
        </w:rPr>
        <w:t>ein</w:t>
      </w:r>
      <w:r w:rsidR="00FB00D5" w:rsidRPr="00E92D2F">
        <w:rPr>
          <w:b w:val="0"/>
          <w:bCs w:val="0"/>
          <w:lang w:eastAsia="de-DE"/>
        </w:rPr>
        <w:t xml:space="preserve"> Interview</w:t>
      </w:r>
      <w:r w:rsidR="009B0702">
        <w:rPr>
          <w:b w:val="0"/>
          <w:bCs w:val="0"/>
          <w:lang w:eastAsia="de-DE"/>
        </w:rPr>
        <w:t xml:space="preserve"> mit Knott</w:t>
      </w:r>
      <w:r w:rsidR="00FB00D5" w:rsidRPr="00E92D2F">
        <w:rPr>
          <w:b w:val="0"/>
          <w:bCs w:val="0"/>
          <w:lang w:eastAsia="de-DE"/>
        </w:rPr>
        <w:t>.</w:t>
      </w:r>
      <w:r w:rsidR="006637C6" w:rsidRPr="00E92D2F">
        <w:rPr>
          <w:b w:val="0"/>
          <w:bCs w:val="0"/>
          <w:lang w:eastAsia="de-DE"/>
        </w:rPr>
        <w:t xml:space="preserve"> </w:t>
      </w:r>
    </w:p>
    <w:p w14:paraId="55B2B20C" w14:textId="40211903" w:rsidR="004B42B9" w:rsidRPr="0070072E" w:rsidRDefault="004B42B9" w:rsidP="0070072E">
      <w:pPr>
        <w:pStyle w:val="berschrift2"/>
        <w:rPr>
          <w:b w:val="0"/>
          <w:bCs w:val="0"/>
          <w:lang w:eastAsia="de-DE"/>
        </w:rPr>
      </w:pPr>
      <w:r w:rsidRPr="004B42B9">
        <w:rPr>
          <w:lang w:eastAsia="de-DE"/>
        </w:rPr>
        <w:t xml:space="preserve">Messezeitung und </w:t>
      </w:r>
      <w:proofErr w:type="spellStart"/>
      <w:r w:rsidRPr="004B42B9">
        <w:rPr>
          <w:lang w:eastAsia="de-DE"/>
        </w:rPr>
        <w:t>zza</w:t>
      </w:r>
      <w:proofErr w:type="spellEnd"/>
      <w:r w:rsidRPr="004B42B9">
        <w:rPr>
          <w:lang w:eastAsia="de-DE"/>
        </w:rPr>
        <w:t>-Stand gleich nebenan</w:t>
      </w:r>
      <w:r w:rsidRPr="004B42B9">
        <w:rPr>
          <w:lang w:eastAsia="de-DE"/>
        </w:rPr>
        <w:br/>
      </w:r>
      <w:r w:rsidRPr="0070072E">
        <w:rPr>
          <w:b w:val="0"/>
          <w:bCs w:val="0"/>
          <w:lang w:eastAsia="de-DE"/>
        </w:rPr>
        <w:t xml:space="preserve">Detaillierte Informationen zum jeweiligen Tagesprogramm werden in den Ausgaben der offiziellen Messezeitung „Interzoo Daily“ veröffentlicht. Die Zeitung erstellt das Redaktionsteam des Fachmagazins </w:t>
      </w:r>
      <w:proofErr w:type="spellStart"/>
      <w:r w:rsidRPr="0070072E">
        <w:rPr>
          <w:b w:val="0"/>
          <w:bCs w:val="0"/>
          <w:lang w:eastAsia="de-DE"/>
        </w:rPr>
        <w:t>zza</w:t>
      </w:r>
      <w:proofErr w:type="spellEnd"/>
      <w:r w:rsidRPr="0070072E">
        <w:rPr>
          <w:b w:val="0"/>
          <w:bCs w:val="0"/>
          <w:lang w:eastAsia="de-DE"/>
        </w:rPr>
        <w:t xml:space="preserve"> direkt neben dem ZZF am Stand 321 im gläsernen Redaktionsbüro</w:t>
      </w:r>
      <w:r w:rsidR="00573EAE">
        <w:rPr>
          <w:b w:val="0"/>
          <w:bCs w:val="0"/>
          <w:lang w:eastAsia="de-DE"/>
        </w:rPr>
        <w:t xml:space="preserve"> des </w:t>
      </w:r>
      <w:proofErr w:type="spellStart"/>
      <w:r w:rsidR="00573EAE">
        <w:rPr>
          <w:b w:val="0"/>
          <w:bCs w:val="0"/>
          <w:lang w:eastAsia="de-DE"/>
        </w:rPr>
        <w:t>zza</w:t>
      </w:r>
      <w:proofErr w:type="spellEnd"/>
      <w:r w:rsidR="00573EAE">
        <w:rPr>
          <w:b w:val="0"/>
          <w:bCs w:val="0"/>
          <w:lang w:eastAsia="de-DE"/>
        </w:rPr>
        <w:t>-Verlages</w:t>
      </w:r>
      <w:r w:rsidRPr="0070072E">
        <w:rPr>
          <w:b w:val="0"/>
          <w:bCs w:val="0"/>
          <w:lang w:eastAsia="de-DE"/>
        </w:rPr>
        <w:t>.</w:t>
      </w:r>
      <w:r w:rsidR="006723C1">
        <w:rPr>
          <w:b w:val="0"/>
          <w:bCs w:val="0"/>
          <w:lang w:eastAsia="de-DE"/>
        </w:rPr>
        <w:t xml:space="preserve"> Besucher dürfen sich dort auf Cocktails und vegetarische Häppchen freuen.</w:t>
      </w:r>
    </w:p>
    <w:p w14:paraId="1345AF74" w14:textId="28FF27BE" w:rsidR="009A03B5" w:rsidRDefault="009A03B5" w:rsidP="009A03B5">
      <w:pPr>
        <w:rPr>
          <w:lang w:eastAsia="de-DE"/>
        </w:rPr>
      </w:pPr>
    </w:p>
    <w:p w14:paraId="1D664329" w14:textId="77777777" w:rsidR="00F70076" w:rsidRDefault="00F70076" w:rsidP="00B12075">
      <w:pPr>
        <w:spacing w:before="80" w:after="0"/>
        <w:jc w:val="both"/>
        <w:rPr>
          <w:b/>
          <w:sz w:val="22"/>
        </w:rPr>
      </w:pPr>
    </w:p>
    <w:p w14:paraId="33B0D6B0" w14:textId="77777777" w:rsidR="00B12075" w:rsidRDefault="00B12075" w:rsidP="00B12075">
      <w:pPr>
        <w:spacing w:before="80" w:after="0"/>
        <w:jc w:val="both"/>
        <w:rPr>
          <w:sz w:val="22"/>
        </w:rPr>
      </w:pPr>
      <w:r w:rsidRPr="00E44D8F">
        <w:rPr>
          <w:b/>
          <w:sz w:val="22"/>
        </w:rPr>
        <w:t xml:space="preserve">Pressekontakt: </w:t>
      </w:r>
      <w:r>
        <w:rPr>
          <w:b/>
          <w:sz w:val="22"/>
        </w:rPr>
        <w:br/>
      </w:r>
    </w:p>
    <w:p w14:paraId="2228DEE7" w14:textId="0D7D01C2" w:rsidR="00B12075" w:rsidRDefault="00B12075" w:rsidP="00B12075">
      <w:pPr>
        <w:spacing w:before="80" w:after="0"/>
        <w:rPr>
          <w:sz w:val="22"/>
        </w:rPr>
      </w:pPr>
      <w:r w:rsidRPr="00E44D8F">
        <w:rPr>
          <w:sz w:val="22"/>
        </w:rPr>
        <w:t>Antje Schreiber</w:t>
      </w:r>
      <w:r w:rsidRPr="00E44D8F">
        <w:rPr>
          <w:sz w:val="22"/>
        </w:rPr>
        <w:tab/>
      </w:r>
      <w:r w:rsidRPr="00E44D8F">
        <w:rPr>
          <w:sz w:val="22"/>
        </w:rPr>
        <w:tab/>
        <w:t xml:space="preserve">0611 447553-14 </w:t>
      </w:r>
      <w:r w:rsidRPr="00E44D8F">
        <w:rPr>
          <w:sz w:val="22"/>
        </w:rPr>
        <w:br/>
        <w:t xml:space="preserve">Eva Schmidt </w:t>
      </w:r>
      <w:r w:rsidRPr="00E44D8F">
        <w:rPr>
          <w:sz w:val="22"/>
        </w:rPr>
        <w:tab/>
      </w:r>
      <w:r w:rsidRPr="00E44D8F">
        <w:rPr>
          <w:sz w:val="22"/>
        </w:rPr>
        <w:tab/>
        <w:t xml:space="preserve">0611 447553-15 </w:t>
      </w:r>
      <w:r w:rsidR="002C1D51">
        <w:rPr>
          <w:sz w:val="22"/>
        </w:rPr>
        <w:br/>
      </w:r>
      <w:r w:rsidR="0064631F">
        <w:rPr>
          <w:sz w:val="22"/>
        </w:rPr>
        <w:t>Dr. Anja Wagner</w:t>
      </w:r>
      <w:r w:rsidR="0064631F">
        <w:rPr>
          <w:sz w:val="22"/>
        </w:rPr>
        <w:tab/>
        <w:t>0611 447553-</w:t>
      </w:r>
      <w:r w:rsidR="002C1D51">
        <w:rPr>
          <w:sz w:val="22"/>
        </w:rPr>
        <w:t>17</w:t>
      </w:r>
      <w:r w:rsidRPr="00E44D8F">
        <w:rPr>
          <w:sz w:val="22"/>
        </w:rPr>
        <w:br/>
      </w:r>
    </w:p>
    <w:p w14:paraId="315B9F8F" w14:textId="420611D8" w:rsidR="000D69F1" w:rsidRPr="00EF7C1E" w:rsidRDefault="00B12075" w:rsidP="00A60795">
      <w:pPr>
        <w:spacing w:before="80" w:after="0"/>
        <w:jc w:val="both"/>
      </w:pPr>
      <w:r w:rsidRPr="00E44D8F">
        <w:rPr>
          <w:sz w:val="22"/>
        </w:rPr>
        <w:t>presse@zzf.de</w:t>
      </w:r>
    </w:p>
    <w:sectPr w:rsidR="000D69F1" w:rsidRPr="00EF7C1E" w:rsidSect="00F42A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835" w:right="340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5BF1" w14:textId="77777777" w:rsidR="006367E6" w:rsidRDefault="006367E6" w:rsidP="00F42A36">
      <w:pPr>
        <w:spacing w:after="0" w:line="240" w:lineRule="auto"/>
      </w:pPr>
      <w:r>
        <w:separator/>
      </w:r>
    </w:p>
  </w:endnote>
  <w:endnote w:type="continuationSeparator" w:id="0">
    <w:p w14:paraId="397831EA" w14:textId="77777777" w:rsidR="006367E6" w:rsidRDefault="006367E6" w:rsidP="00F4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64DA" w14:textId="12537C51" w:rsidR="00F42A36" w:rsidRDefault="00F42A36">
    <w:pPr>
      <w:pStyle w:val="Fuzeile"/>
    </w:pPr>
  </w:p>
  <w:p w14:paraId="63DAA794" w14:textId="77777777" w:rsidR="00F42A36" w:rsidRDefault="00F42A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5B13" w14:textId="77777777" w:rsidR="006367E6" w:rsidRDefault="006367E6" w:rsidP="00F42A36">
      <w:pPr>
        <w:spacing w:after="0" w:line="240" w:lineRule="auto"/>
      </w:pPr>
      <w:r>
        <w:separator/>
      </w:r>
    </w:p>
  </w:footnote>
  <w:footnote w:type="continuationSeparator" w:id="0">
    <w:p w14:paraId="2FE04BA6" w14:textId="77777777" w:rsidR="006367E6" w:rsidRDefault="006367E6" w:rsidP="00F4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06EA" w14:textId="03EC754B" w:rsidR="00464731" w:rsidRDefault="006367E6">
    <w:pPr>
      <w:pStyle w:val="Kopfzeile"/>
    </w:pPr>
    <w:r>
      <w:rPr>
        <w:noProof/>
      </w:rPr>
      <w:pict w14:anchorId="215C7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6079" o:spid="_x0000_s1045" type="#_x0000_t75" style="position:absolute;margin-left:0;margin-top:0;width:9in;height:842.05pt;z-index:-251657216;mso-position-horizontal:center;mso-position-horizontal-relative:margin;mso-position-vertical:center;mso-position-vertical-relative:margin" o:allowincell="f">
          <v:imagedata r:id="rId1" o:title="Briefkopf-Pressemitteil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889CB" w14:textId="2E40F572" w:rsidR="00F42A36" w:rsidRDefault="001541F7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4E06EB" wp14:editId="394CA09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040" cy="10692107"/>
          <wp:effectExtent l="0" t="0" r="381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7" cy="10695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FD53" w14:textId="132287AD" w:rsidR="00F42A36" w:rsidRDefault="00E86A0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4F7C4E" wp14:editId="7837E393">
              <wp:simplePos x="0" y="0"/>
              <wp:positionH relativeFrom="column">
                <wp:posOffset>6089015</wp:posOffset>
              </wp:positionH>
              <wp:positionV relativeFrom="paragraph">
                <wp:posOffset>8638540</wp:posOffset>
              </wp:positionV>
              <wp:extent cx="504825" cy="396875"/>
              <wp:effectExtent l="2540" t="0" r="0" b="381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" cy="396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EA742" w14:textId="77777777" w:rsidR="00F42A36" w:rsidRPr="00F42A36" w:rsidRDefault="00F42A36">
                          <w:pPr>
                            <w:rPr>
                              <w:szCs w:val="20"/>
                            </w:rPr>
                          </w:pPr>
                          <w:r w:rsidRPr="00F42A36">
                            <w:rPr>
                              <w:szCs w:val="20"/>
                            </w:rPr>
                            <w:fldChar w:fldCharType="begin"/>
                          </w:r>
                          <w:r w:rsidRPr="00F42A36">
                            <w:rPr>
                              <w:szCs w:val="20"/>
                            </w:rPr>
                            <w:instrText>PAGE   \* MERGEFORMAT</w:instrText>
                          </w:r>
                          <w:r w:rsidRPr="00F42A36">
                            <w:rPr>
                              <w:szCs w:val="20"/>
                            </w:rPr>
                            <w:fldChar w:fldCharType="separate"/>
                          </w:r>
                          <w:r w:rsidR="00BF36A0">
                            <w:rPr>
                              <w:noProof/>
                              <w:szCs w:val="20"/>
                            </w:rPr>
                            <w:t>1</w:t>
                          </w:r>
                          <w:r w:rsidRPr="00F42A36">
                            <w:rPr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4F7C4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79.45pt;margin-top:680.2pt;width:39.75pt;height:31.2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" stroked="f">
              <v:textbox style="mso-fit-shape-to-text:t">
                <w:txbxContent>
                  <w:p w14:paraId="11AEA742" w14:textId="77777777" w:rsidR="00F42A36" w:rsidRPr="00F42A36" w:rsidRDefault="00F42A36">
                    <w:pPr>
                      <w:rPr>
                        <w:szCs w:val="20"/>
                      </w:rPr>
                    </w:pPr>
                    <w:r w:rsidRPr="00F42A36">
                      <w:rPr>
                        <w:szCs w:val="20"/>
                      </w:rPr>
                      <w:fldChar w:fldCharType="begin"/>
                    </w:r>
                    <w:r w:rsidRPr="00F42A36">
                      <w:rPr>
                        <w:szCs w:val="20"/>
                      </w:rPr>
                      <w:instrText>PAGE   \* MERGEFORMAT</w:instrText>
                    </w:r>
                    <w:r w:rsidRPr="00F42A36">
                      <w:rPr>
                        <w:szCs w:val="20"/>
                      </w:rPr>
                      <w:fldChar w:fldCharType="separate"/>
                    </w:r>
                    <w:r w:rsidR="00BF36A0">
                      <w:rPr>
                        <w:noProof/>
                        <w:szCs w:val="20"/>
                      </w:rPr>
                      <w:t>1</w:t>
                    </w:r>
                    <w:r w:rsidRPr="00F42A36">
                      <w:rPr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9A1B" w14:textId="2AEE8976" w:rsidR="00464731" w:rsidRDefault="006367E6">
    <w:pPr>
      <w:pStyle w:val="Kopfzeile"/>
    </w:pPr>
    <w:r>
      <w:rPr>
        <w:noProof/>
      </w:rPr>
      <w:pict w14:anchorId="1C1C47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6078" o:spid="_x0000_s1044" type="#_x0000_t75" style="position:absolute;margin-left:0;margin-top:0;width:9in;height:842.05pt;z-index:-251658240;mso-position-horizontal:center;mso-position-horizontal-relative:margin;mso-position-vertical:center;mso-position-vertical-relative:margin" o:allowincell="f">
          <v:imagedata r:id="rId1" o:title="Briefkopf-Pressemitteilu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F1"/>
    <w:rsid w:val="00011C24"/>
    <w:rsid w:val="0003613A"/>
    <w:rsid w:val="000D69F1"/>
    <w:rsid w:val="00145C8A"/>
    <w:rsid w:val="001541F7"/>
    <w:rsid w:val="001B3493"/>
    <w:rsid w:val="002210B5"/>
    <w:rsid w:val="00233A60"/>
    <w:rsid w:val="002437F9"/>
    <w:rsid w:val="00250B62"/>
    <w:rsid w:val="0025727C"/>
    <w:rsid w:val="0026186F"/>
    <w:rsid w:val="00267E1C"/>
    <w:rsid w:val="00292CD9"/>
    <w:rsid w:val="002C1D51"/>
    <w:rsid w:val="002F5741"/>
    <w:rsid w:val="00303775"/>
    <w:rsid w:val="0031032C"/>
    <w:rsid w:val="003361AF"/>
    <w:rsid w:val="00354875"/>
    <w:rsid w:val="00366B64"/>
    <w:rsid w:val="00372F32"/>
    <w:rsid w:val="00390538"/>
    <w:rsid w:val="00395AA3"/>
    <w:rsid w:val="003A3CB6"/>
    <w:rsid w:val="003E3CCF"/>
    <w:rsid w:val="003E7909"/>
    <w:rsid w:val="004209F2"/>
    <w:rsid w:val="00431640"/>
    <w:rsid w:val="0044194A"/>
    <w:rsid w:val="004603F5"/>
    <w:rsid w:val="0046316D"/>
    <w:rsid w:val="00464731"/>
    <w:rsid w:val="00470352"/>
    <w:rsid w:val="00485670"/>
    <w:rsid w:val="004B42B9"/>
    <w:rsid w:val="00517BF8"/>
    <w:rsid w:val="00537D88"/>
    <w:rsid w:val="0057198F"/>
    <w:rsid w:val="00573EAE"/>
    <w:rsid w:val="005876D5"/>
    <w:rsid w:val="005951D1"/>
    <w:rsid w:val="005A7BE8"/>
    <w:rsid w:val="005E751F"/>
    <w:rsid w:val="00602405"/>
    <w:rsid w:val="00614BF2"/>
    <w:rsid w:val="0062170B"/>
    <w:rsid w:val="0062238C"/>
    <w:rsid w:val="00636794"/>
    <w:rsid w:val="006367E6"/>
    <w:rsid w:val="0064631F"/>
    <w:rsid w:val="006637C6"/>
    <w:rsid w:val="00666749"/>
    <w:rsid w:val="006723C1"/>
    <w:rsid w:val="00695618"/>
    <w:rsid w:val="006D0E91"/>
    <w:rsid w:val="0070072E"/>
    <w:rsid w:val="0073032C"/>
    <w:rsid w:val="00754DB3"/>
    <w:rsid w:val="0076360C"/>
    <w:rsid w:val="007D3896"/>
    <w:rsid w:val="007D3BAB"/>
    <w:rsid w:val="00806F56"/>
    <w:rsid w:val="008F74DD"/>
    <w:rsid w:val="008F7F6B"/>
    <w:rsid w:val="00992B78"/>
    <w:rsid w:val="009A03B5"/>
    <w:rsid w:val="009B0702"/>
    <w:rsid w:val="009B3B17"/>
    <w:rsid w:val="009B7C38"/>
    <w:rsid w:val="009D1BEE"/>
    <w:rsid w:val="009D71C3"/>
    <w:rsid w:val="009D7A82"/>
    <w:rsid w:val="009F44AF"/>
    <w:rsid w:val="009F5230"/>
    <w:rsid w:val="00A275A7"/>
    <w:rsid w:val="00A31641"/>
    <w:rsid w:val="00A31BD9"/>
    <w:rsid w:val="00A5638C"/>
    <w:rsid w:val="00A60608"/>
    <w:rsid w:val="00A60795"/>
    <w:rsid w:val="00A7567E"/>
    <w:rsid w:val="00AA0B97"/>
    <w:rsid w:val="00AC5A7A"/>
    <w:rsid w:val="00AD10E1"/>
    <w:rsid w:val="00AD1F67"/>
    <w:rsid w:val="00AE38B6"/>
    <w:rsid w:val="00AF0D2C"/>
    <w:rsid w:val="00B07A19"/>
    <w:rsid w:val="00B12075"/>
    <w:rsid w:val="00B355C9"/>
    <w:rsid w:val="00B65696"/>
    <w:rsid w:val="00B8162D"/>
    <w:rsid w:val="00B856E4"/>
    <w:rsid w:val="00BC742A"/>
    <w:rsid w:val="00BE7A71"/>
    <w:rsid w:val="00BF36A0"/>
    <w:rsid w:val="00C145F1"/>
    <w:rsid w:val="00C3791E"/>
    <w:rsid w:val="00C6428A"/>
    <w:rsid w:val="00C7202C"/>
    <w:rsid w:val="00C80C31"/>
    <w:rsid w:val="00CA39D5"/>
    <w:rsid w:val="00CC125F"/>
    <w:rsid w:val="00CC4FB7"/>
    <w:rsid w:val="00CD6A58"/>
    <w:rsid w:val="00CF6E25"/>
    <w:rsid w:val="00D04566"/>
    <w:rsid w:val="00D04D64"/>
    <w:rsid w:val="00D21B31"/>
    <w:rsid w:val="00D354BE"/>
    <w:rsid w:val="00D5058E"/>
    <w:rsid w:val="00D610E7"/>
    <w:rsid w:val="00DA058C"/>
    <w:rsid w:val="00DE5E56"/>
    <w:rsid w:val="00E445F0"/>
    <w:rsid w:val="00E668C6"/>
    <w:rsid w:val="00E86A0A"/>
    <w:rsid w:val="00E8757B"/>
    <w:rsid w:val="00E92D1F"/>
    <w:rsid w:val="00E92D2F"/>
    <w:rsid w:val="00EB2B04"/>
    <w:rsid w:val="00ED2ED3"/>
    <w:rsid w:val="00EF7C1E"/>
    <w:rsid w:val="00F2463B"/>
    <w:rsid w:val="00F26533"/>
    <w:rsid w:val="00F42A36"/>
    <w:rsid w:val="00F44700"/>
    <w:rsid w:val="00F70076"/>
    <w:rsid w:val="00F90833"/>
    <w:rsid w:val="00FB00D5"/>
    <w:rsid w:val="00FB06B9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72F7"/>
  <w15:chartTrackingRefBased/>
  <w15:docId w15:val="{8E20543F-970D-416A-99E3-B885F885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9F2"/>
    <w:pPr>
      <w:spacing w:after="200" w:line="276" w:lineRule="auto"/>
    </w:pPr>
    <w:rPr>
      <w:rFonts w:ascii="Corbel" w:hAnsi="Corbe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6533"/>
    <w:pPr>
      <w:keepNext/>
      <w:spacing w:before="80" w:after="120"/>
      <w:outlineLvl w:val="0"/>
    </w:pPr>
    <w:rPr>
      <w:rFonts w:eastAsiaTheme="majorEastAsia" w:cstheme="majorBidi"/>
      <w:b/>
      <w:bCs/>
      <w:kern w:val="32"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26533"/>
    <w:pPr>
      <w:keepNext/>
      <w:spacing w:before="80" w:after="120"/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727C"/>
    <w:pPr>
      <w:keepNext/>
      <w:outlineLvl w:val="2"/>
    </w:pPr>
    <w:rPr>
      <w:rFonts w:eastAsiaTheme="majorEastAsia" w:cstheme="majorBidi"/>
      <w:b/>
      <w:bCs/>
      <w:sz w:val="35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D69F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0D6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42A3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42A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42A36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6533"/>
    <w:rPr>
      <w:rFonts w:ascii="Corbel" w:eastAsiaTheme="majorEastAsia" w:hAnsi="Corbel" w:cstheme="majorBidi"/>
      <w:b/>
      <w:bCs/>
      <w:kern w:val="32"/>
      <w:sz w:val="26"/>
      <w:szCs w:val="32"/>
      <w:lang w:eastAsia="en-US"/>
    </w:rPr>
  </w:style>
  <w:style w:type="character" w:styleId="Fett">
    <w:name w:val="Strong"/>
    <w:basedOn w:val="Absatz-Standardschriftart"/>
    <w:uiPriority w:val="22"/>
    <w:qFormat/>
    <w:rsid w:val="0025727C"/>
    <w:rPr>
      <w:rFonts w:ascii="Corbel" w:hAnsi="Corbel"/>
      <w:b/>
      <w:bCs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2572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25727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26533"/>
    <w:rPr>
      <w:rFonts w:ascii="Corbel" w:eastAsiaTheme="majorEastAsia" w:hAnsi="Corbel" w:cstheme="majorBidi"/>
      <w:b/>
      <w:bCs/>
      <w:iCs/>
      <w:sz w:val="22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727C"/>
    <w:rPr>
      <w:rFonts w:ascii="Corbel" w:eastAsiaTheme="majorEastAsia" w:hAnsi="Corbel" w:cstheme="majorBidi"/>
      <w:b/>
      <w:bCs/>
      <w:sz w:val="35"/>
      <w:szCs w:val="26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25727C"/>
    <w:rPr>
      <w:rFonts w:ascii="Corbel" w:hAnsi="Corbel"/>
      <w:i/>
      <w:iCs/>
      <w:color w:val="404040" w:themeColor="text1" w:themeTint="BF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37F9"/>
    <w:pPr>
      <w:outlineLvl w:val="1"/>
    </w:pPr>
    <w:rPr>
      <w:rFonts w:eastAsiaTheme="majorEastAsia" w:cstheme="majorBidi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37F9"/>
    <w:rPr>
      <w:rFonts w:ascii="Corbel" w:eastAsiaTheme="majorEastAsia" w:hAnsi="Corbel" w:cstheme="majorBidi"/>
      <w:szCs w:val="24"/>
      <w:lang w:eastAsia="en-US"/>
    </w:rPr>
  </w:style>
  <w:style w:type="character" w:styleId="Hervorhebung">
    <w:name w:val="Emphasis"/>
    <w:basedOn w:val="Absatz-Standardschriftart"/>
    <w:uiPriority w:val="20"/>
    <w:qFormat/>
    <w:rsid w:val="002437F9"/>
    <w:rPr>
      <w:i/>
      <w:iCs/>
    </w:rPr>
  </w:style>
  <w:style w:type="character" w:styleId="Seitenzahl">
    <w:name w:val="page number"/>
    <w:basedOn w:val="Absatz-Standardschriftart"/>
    <w:uiPriority w:val="99"/>
    <w:semiHidden/>
    <w:unhideWhenUsed/>
    <w:rsid w:val="004209F2"/>
    <w:rPr>
      <w:rFonts w:ascii="Corbel" w:hAnsi="Corbel"/>
      <w:sz w:val="20"/>
    </w:rPr>
  </w:style>
  <w:style w:type="paragraph" w:styleId="Listenabsatz">
    <w:name w:val="List Paragraph"/>
    <w:basedOn w:val="Standard"/>
    <w:uiPriority w:val="34"/>
    <w:qFormat/>
    <w:rsid w:val="009A03B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007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0072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0072E"/>
    <w:rPr>
      <w:rFonts w:ascii="Corbel" w:hAnsi="Corbe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007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0072E"/>
    <w:rPr>
      <w:rFonts w:ascii="Corbel" w:hAnsi="Corbe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0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2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8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9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8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2F01-B9E6-475E-80F3-74BF58A6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Schmidt</dc:creator>
  <cp:keywords/>
  <cp:lastModifiedBy>Anja Wagner</cp:lastModifiedBy>
  <cp:revision>4</cp:revision>
  <dcterms:created xsi:type="dcterms:W3CDTF">2022-04-26T16:11:00Z</dcterms:created>
  <dcterms:modified xsi:type="dcterms:W3CDTF">2022-04-28T15:07:00Z</dcterms:modified>
</cp:coreProperties>
</file>